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EDC2" w14:textId="16A59606" w:rsidR="003D2E5A" w:rsidRPr="00E60368" w:rsidRDefault="00DD2647" w:rsidP="003D2E5A">
      <w:pPr>
        <w:jc w:val="center"/>
        <w:rPr>
          <w:rFonts w:ascii="Times New Roman" w:hAnsi="Times New Roman" w:cs="Times New Roman"/>
          <w:b/>
          <w:bCs/>
        </w:rPr>
      </w:pPr>
      <w:r w:rsidRPr="00E60368">
        <w:rPr>
          <w:rFonts w:ascii="Times New Roman" w:hAnsi="Times New Roman" w:cs="Times New Roman"/>
          <w:b/>
          <w:bCs/>
        </w:rPr>
        <w:t>DIDELĖS ĮMONĖS DUOMENŲ</w:t>
      </w:r>
      <w:r w:rsidR="003D2E5A" w:rsidRPr="00E60368">
        <w:rPr>
          <w:rFonts w:ascii="Times New Roman" w:hAnsi="Times New Roman" w:cs="Times New Roman"/>
          <w:b/>
          <w:bCs/>
        </w:rPr>
        <w:t xml:space="preserve"> TEIKIMO</w:t>
      </w:r>
      <w:r w:rsidR="00DA51B6" w:rsidRPr="00E60368">
        <w:rPr>
          <w:rFonts w:ascii="Times New Roman" w:hAnsi="Times New Roman" w:cs="Times New Roman"/>
          <w:b/>
          <w:bCs/>
        </w:rPr>
        <w:t xml:space="preserve"> PAŽYMA</w:t>
      </w:r>
      <w:r w:rsidR="00591DD3" w:rsidRPr="00E60368">
        <w:rPr>
          <w:rFonts w:ascii="Times New Roman" w:hAnsi="Times New Roman" w:cs="Times New Roman"/>
          <w:b/>
          <w:bCs/>
        </w:rPr>
        <w:t xml:space="preserve"> </w:t>
      </w:r>
    </w:p>
    <w:p w14:paraId="47F27844" w14:textId="6200D493" w:rsidR="002C141F" w:rsidRPr="00E60368" w:rsidRDefault="002C141F" w:rsidP="003D2E5A">
      <w:pPr>
        <w:jc w:val="center"/>
        <w:rPr>
          <w:rFonts w:ascii="Times New Roman" w:hAnsi="Times New Roman" w:cs="Times New Roman"/>
          <w:b/>
          <w:bCs/>
          <w:i/>
          <w:iCs/>
        </w:rPr>
      </w:pPr>
      <w:r w:rsidRPr="00E60368">
        <w:rPr>
          <w:rFonts w:ascii="Times New Roman" w:hAnsi="Times New Roman" w:cs="Times New Roman"/>
          <w:b/>
          <w:bCs/>
          <w:i/>
          <w:iCs/>
        </w:rPr>
        <w:t>(taikoma atsinaujinančių išteklių energijos bendrijoms (AIEB) ir piliečių energetikos bendrijoms (PEB), kurių dalininkai savivaldybės ir (ar) savivaldybių įstaigos)</w:t>
      </w:r>
      <w:r w:rsidRPr="00E60368">
        <w:rPr>
          <w:rStyle w:val="FootnoteReference"/>
          <w:rFonts w:ascii="Times New Roman" w:hAnsi="Times New Roman" w:cs="Times New Roman"/>
          <w:b/>
          <w:bCs/>
          <w:i/>
          <w:iCs/>
        </w:rPr>
        <w:footnoteReference w:id="2"/>
      </w:r>
    </w:p>
    <w:p w14:paraId="60E2676E" w14:textId="77777777" w:rsidR="005C0B27" w:rsidRPr="00E60368" w:rsidRDefault="005C0B27" w:rsidP="003D2E5A">
      <w:pPr>
        <w:jc w:val="center"/>
        <w:rPr>
          <w:rFonts w:ascii="Times New Roman" w:hAnsi="Times New Roman" w:cs="Times New Roman"/>
          <w:b/>
          <w:bCs/>
          <w:i/>
          <w:iCs/>
        </w:rPr>
      </w:pPr>
    </w:p>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E60368" w:rsidRPr="00E60368" w14:paraId="336A1A97" w14:textId="77777777" w:rsidTr="00F144ED">
        <w:sdt>
          <w:sdtPr>
            <w:rPr>
              <w:rFonts w:ascii="Times New Roman" w:hAnsi="Times New Roman" w:cs="Times New Roman"/>
              <w:b/>
              <w:bCs/>
              <w:i/>
              <w:iCs/>
            </w:rPr>
            <w:id w:val="565923365"/>
            <w:placeholder>
              <w:docPart w:val="DefaultPlaceholder_-1854013437"/>
            </w:placeholder>
            <w:date>
              <w:dateFormat w:val="yyyy-MM-dd"/>
              <w:lid w:val="lt-LT"/>
              <w:storeMappedDataAs w:val="dateTime"/>
              <w:calendar w:val="gregorian"/>
            </w:date>
          </w:sdtPr>
          <w:sdtEndPr/>
          <w:sdtContent>
            <w:tc>
              <w:tcPr>
                <w:tcW w:w="6237" w:type="dxa"/>
                <w:tcBorders>
                  <w:bottom w:val="single" w:sz="4" w:space="0" w:color="auto"/>
                </w:tcBorders>
              </w:tcPr>
              <w:p w14:paraId="6BB5AAE6" w14:textId="2FCB18E1" w:rsidR="005C0B27" w:rsidRPr="00E60368" w:rsidRDefault="005343EE" w:rsidP="003D2E5A">
                <w:pPr>
                  <w:jc w:val="center"/>
                  <w:rPr>
                    <w:rFonts w:ascii="Times New Roman" w:hAnsi="Times New Roman" w:cs="Times New Roman"/>
                    <w:b/>
                    <w:bCs/>
                    <w:i/>
                    <w:iCs/>
                  </w:rPr>
                </w:pPr>
                <w:r w:rsidRPr="00E60368">
                  <w:rPr>
                    <w:rFonts w:ascii="Times New Roman" w:hAnsi="Times New Roman" w:cs="Times New Roman"/>
                    <w:b/>
                    <w:bCs/>
                    <w:i/>
                    <w:iCs/>
                  </w:rPr>
                  <w:t>Spustelėkite arba bakstelėkite, kad įvestumėte datą.</w:t>
                </w:r>
              </w:p>
            </w:tc>
          </w:sdtContent>
        </w:sdt>
      </w:tr>
      <w:tr w:rsidR="005C0B27" w:rsidRPr="00E60368" w14:paraId="5034ED8C" w14:textId="77777777" w:rsidTr="00F144ED">
        <w:tc>
          <w:tcPr>
            <w:tcW w:w="6237" w:type="dxa"/>
            <w:tcBorders>
              <w:top w:val="single" w:sz="4" w:space="0" w:color="auto"/>
            </w:tcBorders>
          </w:tcPr>
          <w:p w14:paraId="088ACF07" w14:textId="2BA416C6" w:rsidR="005C0B27" w:rsidRPr="00E60368" w:rsidRDefault="005C0B27" w:rsidP="005C0B27">
            <w:pPr>
              <w:jc w:val="center"/>
              <w:rPr>
                <w:rFonts w:ascii="Times New Roman" w:hAnsi="Times New Roman" w:cs="Times New Roman"/>
              </w:rPr>
            </w:pPr>
            <w:r w:rsidRPr="00E60368">
              <w:rPr>
                <w:rFonts w:ascii="Times New Roman" w:hAnsi="Times New Roman" w:cs="Times New Roman"/>
              </w:rPr>
              <w:t>Pildymo data</w:t>
            </w:r>
          </w:p>
        </w:tc>
      </w:tr>
    </w:tbl>
    <w:p w14:paraId="61561D99" w14:textId="77777777" w:rsidR="005C0B27" w:rsidRPr="00E60368" w:rsidRDefault="005C0B27" w:rsidP="003D2E5A">
      <w:pPr>
        <w:jc w:val="center"/>
        <w:rPr>
          <w:rFonts w:ascii="Times New Roman" w:hAnsi="Times New Roman" w:cs="Times New Roman"/>
          <w:b/>
          <w:bCs/>
          <w:i/>
          <w:iCs/>
        </w:rPr>
      </w:pPr>
    </w:p>
    <w:tbl>
      <w:tblPr>
        <w:tblW w:w="0" w:type="auto"/>
        <w:tblInd w:w="-5" w:type="dxa"/>
        <w:tblLayout w:type="fixed"/>
        <w:tblLook w:val="04A0" w:firstRow="1" w:lastRow="0" w:firstColumn="1" w:lastColumn="0" w:noHBand="0" w:noVBand="1"/>
      </w:tblPr>
      <w:tblGrid>
        <w:gridCol w:w="479"/>
        <w:gridCol w:w="556"/>
        <w:gridCol w:w="3076"/>
        <w:gridCol w:w="884"/>
        <w:gridCol w:w="9466"/>
      </w:tblGrid>
      <w:tr w:rsidR="00E60368" w:rsidRPr="00E60368" w14:paraId="1B7AB755" w14:textId="77777777" w:rsidTr="009A1826">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505E313" w14:textId="77777777" w:rsidR="00214B68" w:rsidRPr="00E60368" w:rsidRDefault="00214B68" w:rsidP="00E00A59">
            <w:pPr>
              <w:rPr>
                <w:rFonts w:ascii="Times New Roman" w:hAnsi="Times New Roman" w:cs="Times New Roman"/>
                <w:b/>
                <w:bCs/>
              </w:rPr>
            </w:pPr>
            <w:r w:rsidRPr="00E60368">
              <w:rPr>
                <w:rFonts w:ascii="Times New Roman" w:hAnsi="Times New Roman" w:cs="Times New Roman"/>
                <w:b/>
                <w:bCs/>
              </w:rPr>
              <w:t>1.</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DE522B2" w14:textId="0BF68445" w:rsidR="00214B68" w:rsidRPr="00E60368" w:rsidRDefault="00214B68" w:rsidP="00E00A59">
            <w:pPr>
              <w:rPr>
                <w:rFonts w:ascii="Times New Roman" w:hAnsi="Times New Roman" w:cs="Times New Roman"/>
                <w:b/>
                <w:bCs/>
              </w:rPr>
            </w:pPr>
            <w:r w:rsidRPr="00E60368">
              <w:rPr>
                <w:rFonts w:ascii="Times New Roman" w:hAnsi="Times New Roman" w:cs="Times New Roman"/>
                <w:b/>
                <w:bCs/>
              </w:rPr>
              <w:t>Deklaruojančios įmonės pavadinimas</w:t>
            </w:r>
          </w:p>
        </w:tc>
        <w:sdt>
          <w:sdtPr>
            <w:rPr>
              <w:rFonts w:ascii="Times New Roman" w:hAnsi="Times New Roman" w:cs="Times New Roman"/>
              <w:b/>
              <w:bCs/>
            </w:rPr>
            <w:alias w:val="Įveskite informaciją"/>
            <w:tag w:val="Įveskite informaciją"/>
            <w:id w:val="-313881205"/>
            <w:placeholder>
              <w:docPart w:val="DefaultPlaceholder_-1854013440"/>
            </w:placeholder>
          </w:sdtPr>
          <w:sdtEndPr/>
          <w:sdtContent>
            <w:tc>
              <w:tcPr>
                <w:tcW w:w="946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A70FBDA" w14:textId="75535A8B" w:rsidR="00214B68" w:rsidRPr="00E60368" w:rsidRDefault="00C13384" w:rsidP="00E00A59">
                <w:pPr>
                  <w:rPr>
                    <w:rFonts w:ascii="Times New Roman" w:hAnsi="Times New Roman" w:cs="Times New Roman"/>
                    <w:b/>
                    <w:bCs/>
                  </w:rPr>
                </w:pPr>
                <w:r w:rsidRPr="00E60368">
                  <w:rPr>
                    <w:rStyle w:val="PlaceholderText"/>
                    <w:color w:val="auto"/>
                  </w:rPr>
                  <w:t>Spustelėkite arba bakstelėkite čia, kad įvestumėte tekstą.</w:t>
                </w:r>
              </w:p>
            </w:tc>
          </w:sdtContent>
        </w:sdt>
      </w:tr>
      <w:tr w:rsidR="00E60368" w:rsidRPr="00E60368" w14:paraId="6F35ED47" w14:textId="77777777" w:rsidTr="009A1826">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DD80940" w14:textId="77777777" w:rsidR="00214B68" w:rsidRPr="00E60368" w:rsidRDefault="00214B68" w:rsidP="00E00A59">
            <w:pPr>
              <w:rPr>
                <w:rFonts w:ascii="Times New Roman" w:hAnsi="Times New Roman" w:cs="Times New Roman"/>
                <w:b/>
                <w:bCs/>
              </w:rPr>
            </w:pPr>
            <w:r w:rsidRPr="00E60368">
              <w:rPr>
                <w:rFonts w:ascii="Times New Roman" w:hAnsi="Times New Roman" w:cs="Times New Roman"/>
                <w:b/>
                <w:bCs/>
              </w:rPr>
              <w:t>2.</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3E7C020" w14:textId="77777777" w:rsidR="00214B68" w:rsidRPr="00E60368" w:rsidRDefault="00214B68" w:rsidP="00E00A59">
            <w:pPr>
              <w:rPr>
                <w:rFonts w:ascii="Times New Roman" w:hAnsi="Times New Roman" w:cs="Times New Roman"/>
                <w:b/>
                <w:bCs/>
              </w:rPr>
            </w:pPr>
            <w:r w:rsidRPr="00E60368">
              <w:rPr>
                <w:rFonts w:ascii="Times New Roman" w:hAnsi="Times New Roman" w:cs="Times New Roman"/>
                <w:b/>
                <w:bCs/>
              </w:rPr>
              <w:t>Deklaruojančios įmonės kodas</w:t>
            </w:r>
          </w:p>
        </w:tc>
        <w:sdt>
          <w:sdtPr>
            <w:rPr>
              <w:rFonts w:ascii="Times New Roman" w:hAnsi="Times New Roman" w:cs="Times New Roman"/>
              <w:b/>
              <w:bCs/>
            </w:rPr>
            <w:alias w:val="Įveskite informaciją"/>
            <w:tag w:val="Įveskite informaciją"/>
            <w:id w:val="-1360040259"/>
            <w:placeholder>
              <w:docPart w:val="DefaultPlaceholder_-1854013440"/>
            </w:placeholder>
          </w:sdtPr>
          <w:sdtEndPr/>
          <w:sdtContent>
            <w:tc>
              <w:tcPr>
                <w:tcW w:w="946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CC290B3" w14:textId="0880EFFA" w:rsidR="00214B68" w:rsidRPr="00E60368" w:rsidRDefault="00C13384" w:rsidP="00E00A59">
                <w:pPr>
                  <w:rPr>
                    <w:rFonts w:ascii="Times New Roman" w:hAnsi="Times New Roman" w:cs="Times New Roman"/>
                    <w:b/>
                    <w:bCs/>
                  </w:rPr>
                </w:pPr>
                <w:r w:rsidRPr="00E60368">
                  <w:rPr>
                    <w:rStyle w:val="PlaceholderText"/>
                    <w:color w:val="auto"/>
                  </w:rPr>
                  <w:t>Spustelėkite arba bakstelėkite čia, kad įvestumėte tekstą.</w:t>
                </w:r>
              </w:p>
            </w:tc>
          </w:sdtContent>
        </w:sdt>
      </w:tr>
      <w:tr w:rsidR="00E60368" w:rsidRPr="00E60368" w14:paraId="27FD819F" w14:textId="77777777" w:rsidTr="009A1826">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BD39" w14:textId="77777777" w:rsidR="00214B68" w:rsidRPr="00E60368" w:rsidRDefault="00214B68" w:rsidP="00E00A59">
            <w:pPr>
              <w:rPr>
                <w:rFonts w:ascii="Times New Roman" w:hAnsi="Times New Roman" w:cs="Times New Roman"/>
                <w:b/>
                <w:bCs/>
              </w:rPr>
            </w:pPr>
            <w:r w:rsidRPr="00E60368">
              <w:rPr>
                <w:rFonts w:ascii="Times New Roman" w:hAnsi="Times New Roman" w:cs="Times New Roman"/>
                <w:b/>
                <w:bCs/>
              </w:rPr>
              <w:t>3.</w:t>
            </w:r>
          </w:p>
        </w:tc>
        <w:tc>
          <w:tcPr>
            <w:tcW w:w="13982"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6953F411" w14:textId="276C29F3" w:rsidR="00214B68" w:rsidRPr="00E60368" w:rsidRDefault="00DA51B6" w:rsidP="00A41669">
            <w:pPr>
              <w:spacing w:after="0" w:line="240" w:lineRule="auto"/>
              <w:rPr>
                <w:rFonts w:ascii="Times New Roman" w:hAnsi="Times New Roman" w:cs="Times New Roman"/>
                <w:b/>
                <w:bCs/>
              </w:rPr>
            </w:pPr>
            <w:r w:rsidRPr="00E60368">
              <w:rPr>
                <w:rFonts w:ascii="Times New Roman" w:hAnsi="Times New Roman" w:cs="Times New Roman"/>
                <w:b/>
                <w:bCs/>
              </w:rPr>
              <w:t>Didelės įmonės</w:t>
            </w:r>
            <w:r w:rsidR="00214B68" w:rsidRPr="00E60368">
              <w:rPr>
                <w:rFonts w:ascii="Times New Roman" w:hAnsi="Times New Roman" w:cs="Times New Roman"/>
                <w:b/>
                <w:bCs/>
              </w:rPr>
              <w:t xml:space="preserve"> </w:t>
            </w:r>
            <w:r w:rsidRPr="00E60368">
              <w:rPr>
                <w:rFonts w:ascii="Times New Roman" w:hAnsi="Times New Roman" w:cs="Times New Roman"/>
                <w:b/>
                <w:bCs/>
              </w:rPr>
              <w:t>nustatymo kriterijai</w:t>
            </w:r>
          </w:p>
          <w:p w14:paraId="49326870" w14:textId="77777777" w:rsidR="00A41669" w:rsidRPr="00E60368" w:rsidRDefault="00A41669" w:rsidP="00A41669">
            <w:pPr>
              <w:spacing w:after="0" w:line="240" w:lineRule="auto"/>
              <w:rPr>
                <w:rFonts w:ascii="Times New Roman" w:hAnsi="Times New Roman" w:cs="Times New Roman"/>
                <w:b/>
                <w:bCs/>
              </w:rPr>
            </w:pPr>
          </w:p>
          <w:p w14:paraId="77CB7909" w14:textId="62D8EF68" w:rsidR="00A41669" w:rsidRPr="00E60368" w:rsidRDefault="00A41669" w:rsidP="00CA354A">
            <w:pPr>
              <w:pStyle w:val="ListParagraph"/>
              <w:numPr>
                <w:ilvl w:val="0"/>
                <w:numId w:val="3"/>
              </w:numPr>
              <w:spacing w:after="0" w:line="240" w:lineRule="auto"/>
              <w:jc w:val="both"/>
              <w:rPr>
                <w:rFonts w:ascii="Times New Roman" w:hAnsi="Times New Roman" w:cs="Times New Roman"/>
                <w:shd w:val="clear" w:color="auto" w:fill="FEFEFE"/>
              </w:rPr>
            </w:pPr>
            <w:r w:rsidRPr="00E60368">
              <w:rPr>
                <w:rFonts w:ascii="Times New Roman" w:hAnsi="Times New Roman" w:cs="Times New Roman"/>
                <w:shd w:val="clear" w:color="auto" w:fill="FEFEFE"/>
              </w:rPr>
              <w:t xml:space="preserve">Įmonė priskiriama didelei įmonei, jeigu 25 proc. ir daugiau kapitalo arba balsavimo teisių tiesiogiai ar netiesiogiai turi </w:t>
            </w:r>
            <w:r w:rsidR="0043388E" w:rsidRPr="00E60368">
              <w:rPr>
                <w:rFonts w:ascii="Times New Roman" w:hAnsi="Times New Roman" w:cs="Times New Roman"/>
                <w:shd w:val="clear" w:color="auto" w:fill="FEFEFE"/>
              </w:rPr>
              <w:t xml:space="preserve">valstybė ir (ar) </w:t>
            </w:r>
            <w:r w:rsidRPr="00E60368">
              <w:rPr>
                <w:rFonts w:ascii="Times New Roman" w:hAnsi="Times New Roman" w:cs="Times New Roman"/>
                <w:shd w:val="clear" w:color="auto" w:fill="FEFEFE"/>
              </w:rPr>
              <w:t>savivaldybė.</w:t>
            </w:r>
          </w:p>
          <w:p w14:paraId="5DADA14C" w14:textId="2D430EE7" w:rsidR="00A41669" w:rsidRPr="00E60368" w:rsidRDefault="00A41669" w:rsidP="00CA354A">
            <w:pPr>
              <w:pStyle w:val="ListParagraph"/>
              <w:numPr>
                <w:ilvl w:val="0"/>
                <w:numId w:val="3"/>
              </w:numPr>
              <w:spacing w:after="0" w:line="240" w:lineRule="auto"/>
              <w:jc w:val="both"/>
              <w:rPr>
                <w:rFonts w:ascii="Times New Roman" w:hAnsi="Times New Roman" w:cs="Times New Roman"/>
              </w:rPr>
            </w:pPr>
            <w:r w:rsidRPr="00E60368">
              <w:rPr>
                <w:rFonts w:ascii="Times New Roman" w:hAnsi="Times New Roman" w:cs="Times New Roman"/>
                <w:shd w:val="clear" w:color="auto" w:fill="FEFEFE"/>
              </w:rPr>
              <w:t>Nustatant įmonės dydį, vertinami paskutinių dviejų finansinių metų duomenys. Jeigu per paskutinius dvejus metus įmonės statusas keitėsi, vertinami paskutinių trejų metų duomenys ir statusas nustatomas pagal tai, koks statusas buvo vyraujantis, t. y. koks buvo du metus iš trijų. </w:t>
            </w:r>
          </w:p>
          <w:p w14:paraId="6747DB95" w14:textId="77777777" w:rsidR="001E6273" w:rsidRPr="00E60368" w:rsidRDefault="001E6273" w:rsidP="007F08F0">
            <w:pPr>
              <w:pStyle w:val="ListParagraph"/>
              <w:spacing w:after="0" w:line="240" w:lineRule="auto"/>
              <w:rPr>
                <w:rFonts w:ascii="Times New Roman" w:hAnsi="Times New Roman" w:cs="Times New Roman"/>
              </w:rPr>
            </w:pPr>
          </w:p>
          <w:p w14:paraId="77B9A50B" w14:textId="16B0C04B" w:rsidR="007F08F0" w:rsidRPr="00E60368" w:rsidRDefault="007F08F0" w:rsidP="001E6273">
            <w:pPr>
              <w:pStyle w:val="ListParagraph"/>
              <w:spacing w:after="0" w:line="240" w:lineRule="auto"/>
              <w:jc w:val="both"/>
              <w:rPr>
                <w:rFonts w:ascii="Times New Roman" w:hAnsi="Times New Roman" w:cs="Times New Roman"/>
              </w:rPr>
            </w:pPr>
          </w:p>
        </w:tc>
      </w:tr>
      <w:tr w:rsidR="00E60368" w:rsidRPr="00E60368" w14:paraId="77B63716" w14:textId="77777777" w:rsidTr="009A1826">
        <w:trPr>
          <w:trHeight w:val="405"/>
        </w:trPr>
        <w:tc>
          <w:tcPr>
            <w:tcW w:w="479" w:type="dxa"/>
            <w:vMerge w:val="restart"/>
            <w:tcBorders>
              <w:top w:val="single" w:sz="4" w:space="0" w:color="auto"/>
              <w:left w:val="single" w:sz="4" w:space="0" w:color="auto"/>
              <w:right w:val="single" w:sz="4" w:space="0" w:color="000000" w:themeColor="text1"/>
            </w:tcBorders>
            <w:shd w:val="clear" w:color="auto" w:fill="auto"/>
            <w:vAlign w:val="center"/>
            <w:hideMark/>
          </w:tcPr>
          <w:p w14:paraId="43627685" w14:textId="77777777" w:rsidR="00214B68" w:rsidRPr="00E60368" w:rsidRDefault="00214B68" w:rsidP="00E00A59">
            <w:pPr>
              <w:rPr>
                <w:rFonts w:ascii="Times New Roman" w:hAnsi="Times New Roman" w:cs="Times New Roman"/>
                <w:b/>
                <w:bCs/>
              </w:rPr>
            </w:pPr>
            <w:r w:rsidRPr="00E60368">
              <w:rPr>
                <w:rFonts w:ascii="Times New Roman" w:hAnsi="Times New Roman" w:cs="Times New Roman"/>
                <w:b/>
                <w:bCs/>
              </w:rPr>
              <w:t>4.</w:t>
            </w:r>
          </w:p>
        </w:tc>
        <w:tc>
          <w:tcPr>
            <w:tcW w:w="139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3369AA47" w14:textId="3B712616" w:rsidR="00214B68" w:rsidRPr="00E60368" w:rsidRDefault="00FA65A0" w:rsidP="00E00A59">
            <w:pPr>
              <w:rPr>
                <w:rFonts w:ascii="Times New Roman" w:hAnsi="Times New Roman" w:cs="Times New Roman"/>
                <w:b/>
                <w:bCs/>
              </w:rPr>
            </w:pPr>
            <w:r w:rsidRPr="00E60368">
              <w:rPr>
                <w:rFonts w:ascii="Times New Roman" w:hAnsi="Times New Roman" w:cs="Times New Roman"/>
                <w:b/>
                <w:bCs/>
              </w:rPr>
              <w:t>Su deklaruojančia įmone susijusios</w:t>
            </w:r>
            <w:r w:rsidR="007034A5" w:rsidRPr="00E60368">
              <w:rPr>
                <w:rStyle w:val="EndnoteReference"/>
                <w:rFonts w:ascii="Times New Roman" w:hAnsi="Times New Roman" w:cs="Times New Roman"/>
                <w:b/>
                <w:bCs/>
              </w:rPr>
              <w:endnoteReference w:id="2"/>
            </w:r>
            <w:r w:rsidRPr="00E60368">
              <w:rPr>
                <w:rFonts w:ascii="Times New Roman" w:hAnsi="Times New Roman" w:cs="Times New Roman"/>
                <w:b/>
                <w:bCs/>
              </w:rPr>
              <w:t xml:space="preserve"> įmonės</w:t>
            </w:r>
            <w:r w:rsidR="00214B68" w:rsidRPr="00E60368">
              <w:rPr>
                <w:rFonts w:ascii="Times New Roman" w:hAnsi="Times New Roman" w:cs="Times New Roman"/>
                <w:b/>
                <w:bCs/>
              </w:rPr>
              <w:t>:</w:t>
            </w:r>
          </w:p>
        </w:tc>
      </w:tr>
      <w:tr w:rsidR="00E60368" w:rsidRPr="00E60368" w14:paraId="2C620AA6" w14:textId="77777777" w:rsidTr="009A1826">
        <w:trPr>
          <w:trHeight w:val="288"/>
        </w:trPr>
        <w:tc>
          <w:tcPr>
            <w:tcW w:w="479" w:type="dxa"/>
            <w:vMerge/>
            <w:tcBorders>
              <w:left w:val="single" w:sz="4" w:space="0" w:color="auto"/>
            </w:tcBorders>
            <w:vAlign w:val="center"/>
            <w:hideMark/>
          </w:tcPr>
          <w:p w14:paraId="246C4A45" w14:textId="77777777" w:rsidR="00214B68" w:rsidRPr="00E60368" w:rsidRDefault="00214B68" w:rsidP="00E00A59">
            <w:pPr>
              <w:rPr>
                <w:rFonts w:ascii="Times New Roman" w:hAnsi="Times New Roman" w:cs="Times New Roman"/>
                <w:b/>
                <w:bCs/>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969F588" w14:textId="77777777" w:rsidR="00214B68" w:rsidRPr="00E60368" w:rsidRDefault="00214B68" w:rsidP="00E00A59">
            <w:pPr>
              <w:rPr>
                <w:rFonts w:ascii="Times New Roman" w:hAnsi="Times New Roman" w:cs="Times New Roman"/>
              </w:rPr>
            </w:pPr>
            <w:r w:rsidRPr="00E60368">
              <w:rPr>
                <w:rFonts w:ascii="Times New Roman" w:hAnsi="Times New Roman" w:cs="Times New Roman"/>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0FD52A7" w14:textId="77777777" w:rsidR="00214B68" w:rsidRPr="00E60368" w:rsidRDefault="00214B68" w:rsidP="00E00A59">
            <w:pPr>
              <w:rPr>
                <w:rFonts w:ascii="Times New Roman" w:hAnsi="Times New Roman" w:cs="Times New Roman"/>
              </w:rPr>
            </w:pPr>
            <w:r w:rsidRPr="00E60368">
              <w:rPr>
                <w:rFonts w:ascii="Times New Roman" w:hAnsi="Times New Roman" w:cs="Times New Roman"/>
              </w:rPr>
              <w:t>Įmonės kodas</w:t>
            </w:r>
          </w:p>
        </w:tc>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5887E4" w14:textId="022F33C3" w:rsidR="00214B68" w:rsidRPr="00E60368" w:rsidRDefault="00214B68" w:rsidP="00E00A59">
            <w:pPr>
              <w:rPr>
                <w:rFonts w:ascii="Times New Roman" w:hAnsi="Times New Roman" w:cs="Times New Roman"/>
              </w:rPr>
            </w:pPr>
            <w:r w:rsidRPr="00E60368">
              <w:rPr>
                <w:rFonts w:ascii="Times New Roman" w:hAnsi="Times New Roman" w:cs="Times New Roman"/>
              </w:rPr>
              <w:t>Įmonės pavadinimas</w:t>
            </w:r>
            <w:r w:rsidR="00012246" w:rsidRPr="00E60368">
              <w:rPr>
                <w:rFonts w:ascii="Times New Roman" w:hAnsi="Times New Roman" w:cs="Times New Roman"/>
              </w:rPr>
              <w:t xml:space="preserve"> ir</w:t>
            </w:r>
            <w:r w:rsidR="001D0ABD" w:rsidRPr="00E60368">
              <w:rPr>
                <w:rFonts w:ascii="Times New Roman" w:hAnsi="Times New Roman" w:cs="Times New Roman"/>
              </w:rPr>
              <w:t xml:space="preserve"> ryšio paaiš</w:t>
            </w:r>
            <w:r w:rsidR="00012246" w:rsidRPr="00E60368">
              <w:rPr>
                <w:rFonts w:ascii="Times New Roman" w:hAnsi="Times New Roman" w:cs="Times New Roman"/>
              </w:rPr>
              <w:t>k</w:t>
            </w:r>
            <w:r w:rsidR="00D8543E" w:rsidRPr="00E60368">
              <w:rPr>
                <w:rFonts w:ascii="Times New Roman" w:hAnsi="Times New Roman" w:cs="Times New Roman"/>
              </w:rPr>
              <w:t>inimas</w:t>
            </w:r>
            <w:r w:rsidR="00161872" w:rsidRPr="00E60368">
              <w:rPr>
                <w:rFonts w:ascii="Times New Roman" w:hAnsi="Times New Roman" w:cs="Times New Roman"/>
              </w:rPr>
              <w:t xml:space="preserve"> </w:t>
            </w:r>
            <w:r w:rsidR="00012246" w:rsidRPr="00E60368">
              <w:rPr>
                <w:rFonts w:ascii="Times New Roman" w:hAnsi="Times New Roman" w:cs="Times New Roman"/>
              </w:rPr>
              <w:t>(</w:t>
            </w:r>
            <w:r w:rsidR="00517364" w:rsidRPr="00E60368">
              <w:rPr>
                <w:rFonts w:ascii="Times New Roman" w:hAnsi="Times New Roman" w:cs="Times New Roman"/>
              </w:rPr>
              <w:t>turim</w:t>
            </w:r>
            <w:r w:rsidR="0035450F" w:rsidRPr="00E60368">
              <w:rPr>
                <w:rFonts w:ascii="Times New Roman" w:hAnsi="Times New Roman" w:cs="Times New Roman"/>
              </w:rPr>
              <w:t>o</w:t>
            </w:r>
            <w:r w:rsidR="00517364" w:rsidRPr="00E60368">
              <w:rPr>
                <w:rFonts w:ascii="Times New Roman" w:hAnsi="Times New Roman" w:cs="Times New Roman"/>
              </w:rPr>
              <w:t xml:space="preserve"> </w:t>
            </w:r>
            <w:r w:rsidR="002622EC" w:rsidRPr="00E60368">
              <w:rPr>
                <w:rFonts w:ascii="Times New Roman" w:hAnsi="Times New Roman" w:cs="Times New Roman"/>
              </w:rPr>
              <w:t>kapitalo</w:t>
            </w:r>
            <w:r w:rsidR="00404B75" w:rsidRPr="00E60368">
              <w:rPr>
                <w:rFonts w:ascii="Times New Roman" w:hAnsi="Times New Roman" w:cs="Times New Roman"/>
              </w:rPr>
              <w:t xml:space="preserve"> arba balsavimo teisių </w:t>
            </w:r>
            <w:r w:rsidR="003F253C" w:rsidRPr="00E60368">
              <w:rPr>
                <w:rFonts w:ascii="Times New Roman" w:hAnsi="Times New Roman" w:cs="Times New Roman"/>
              </w:rPr>
              <w:t>dalis</w:t>
            </w:r>
            <w:r w:rsidR="00517364" w:rsidRPr="00E60368">
              <w:rPr>
                <w:rFonts w:ascii="Times New Roman" w:hAnsi="Times New Roman" w:cs="Times New Roman"/>
              </w:rPr>
              <w:t xml:space="preserve"> proc.</w:t>
            </w:r>
            <w:r w:rsidR="00012246" w:rsidRPr="00E60368">
              <w:rPr>
                <w:rFonts w:ascii="Times New Roman" w:hAnsi="Times New Roman" w:cs="Times New Roman"/>
              </w:rPr>
              <w:t>)</w:t>
            </w:r>
          </w:p>
        </w:tc>
      </w:tr>
      <w:tr w:rsidR="00E60368" w:rsidRPr="00E60368" w14:paraId="161C8796" w14:textId="77777777" w:rsidTr="00935DAC">
        <w:trPr>
          <w:trHeight w:val="288"/>
        </w:trPr>
        <w:tc>
          <w:tcPr>
            <w:tcW w:w="479" w:type="dxa"/>
            <w:vMerge/>
            <w:tcBorders>
              <w:left w:val="single" w:sz="4" w:space="0" w:color="auto"/>
            </w:tcBorders>
            <w:vAlign w:val="center"/>
            <w:hideMark/>
          </w:tcPr>
          <w:p w14:paraId="483F4D75" w14:textId="77777777" w:rsidR="005B3FAD" w:rsidRPr="00E60368" w:rsidRDefault="005B3FAD" w:rsidP="005B3FAD">
            <w:pPr>
              <w:rPr>
                <w:rFonts w:ascii="Times New Roman" w:hAnsi="Times New Roman" w:cs="Times New Roman"/>
                <w:b/>
                <w:bCs/>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8B6276" w14:textId="77777777" w:rsidR="005B3FAD" w:rsidRPr="00E60368" w:rsidRDefault="005B3FAD" w:rsidP="005B3FAD">
            <w:pPr>
              <w:jc w:val="center"/>
              <w:rPr>
                <w:rFonts w:ascii="Times New Roman" w:hAnsi="Times New Roman" w:cs="Times New Roman"/>
              </w:rPr>
            </w:pPr>
            <w:r w:rsidRPr="00E60368">
              <w:rPr>
                <w:rFonts w:ascii="Times New Roman" w:hAnsi="Times New Roman" w:cs="Times New Roman"/>
              </w:rPr>
              <w:t>1.</w:t>
            </w:r>
          </w:p>
        </w:tc>
        <w:sdt>
          <w:sdtPr>
            <w:rPr>
              <w:rFonts w:ascii="Times New Roman" w:hAnsi="Times New Roman" w:cs="Times New Roman"/>
            </w:rPr>
            <w:id w:val="-508595054"/>
            <w:placeholder>
              <w:docPart w:val="0C1991CA14344C93B28AEE620E8CF47F"/>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14D245A" w14:textId="188213AD" w:rsidR="005B3FAD" w:rsidRPr="00E60368" w:rsidRDefault="005B3FAD" w:rsidP="005B3FAD">
                <w:pPr>
                  <w:ind w:firstLine="62"/>
                  <w:rPr>
                    <w:rFonts w:ascii="Times New Roman" w:hAnsi="Times New Roman" w:cs="Times New Roman"/>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1994246258"/>
            <w:placeholder>
              <w:docPart w:val="B8775D39588247CABC38F94286B48990"/>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67788894" w14:textId="4F11123A" w:rsidR="005B3FAD" w:rsidRPr="00E60368" w:rsidRDefault="005B3FAD" w:rsidP="005B3FAD">
                <w:pPr>
                  <w:rPr>
                    <w:rFonts w:ascii="Times New Roman" w:hAnsi="Times New Roman" w:cs="Times New Roman"/>
                  </w:rPr>
                </w:pPr>
                <w:r w:rsidRPr="00E60368">
                  <w:rPr>
                    <w:rStyle w:val="PlaceholderText"/>
                    <w:color w:val="auto"/>
                  </w:rPr>
                  <w:t>Spustelėkite arba bakstelėkite čia, kad įvestumėte tekstą.</w:t>
                </w:r>
              </w:p>
            </w:tc>
          </w:sdtContent>
        </w:sdt>
      </w:tr>
      <w:tr w:rsidR="00E60368" w:rsidRPr="00E60368" w14:paraId="6DD2BD8F" w14:textId="77777777" w:rsidTr="009A1826">
        <w:trPr>
          <w:trHeight w:val="288"/>
        </w:trPr>
        <w:tc>
          <w:tcPr>
            <w:tcW w:w="479" w:type="dxa"/>
            <w:vMerge/>
            <w:tcBorders>
              <w:left w:val="single" w:sz="4" w:space="0" w:color="auto"/>
            </w:tcBorders>
            <w:vAlign w:val="center"/>
            <w:hideMark/>
          </w:tcPr>
          <w:p w14:paraId="5F8A3598" w14:textId="77777777" w:rsidR="005B3FAD" w:rsidRPr="00E60368" w:rsidRDefault="005B3FAD" w:rsidP="005B3FAD">
            <w:pPr>
              <w:rPr>
                <w:rFonts w:ascii="Times New Roman" w:hAnsi="Times New Roman" w:cs="Times New Roman"/>
                <w:b/>
                <w:bCs/>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436F996" w14:textId="77777777" w:rsidR="005B3FAD" w:rsidRPr="00E60368" w:rsidRDefault="005B3FAD" w:rsidP="005B3FAD">
            <w:pPr>
              <w:jc w:val="center"/>
              <w:rPr>
                <w:rFonts w:ascii="Times New Roman" w:hAnsi="Times New Roman" w:cs="Times New Roman"/>
              </w:rPr>
            </w:pPr>
            <w:r w:rsidRPr="00E60368">
              <w:rPr>
                <w:rFonts w:ascii="Times New Roman" w:hAnsi="Times New Roman" w:cs="Times New Roman"/>
              </w:rPr>
              <w:t>2.</w:t>
            </w:r>
          </w:p>
        </w:tc>
        <w:sdt>
          <w:sdtPr>
            <w:rPr>
              <w:rFonts w:ascii="Times New Roman" w:hAnsi="Times New Roman" w:cs="Times New Roman"/>
            </w:rPr>
            <w:id w:val="-1849325534"/>
            <w:placeholder>
              <w:docPart w:val="F500EC205E0C4FB0A9B1183AAB3566C7"/>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hideMark/>
              </w:tcPr>
              <w:p w14:paraId="5C11C283" w14:textId="5DE620F1" w:rsidR="005B3FAD" w:rsidRPr="00E60368" w:rsidRDefault="005B3FAD" w:rsidP="005B3FAD">
                <w:pPr>
                  <w:ind w:firstLine="62"/>
                  <w:rPr>
                    <w:rFonts w:ascii="Times New Roman" w:hAnsi="Times New Roman" w:cs="Times New Roman"/>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754716272"/>
            <w:placeholder>
              <w:docPart w:val="98330A6488224365883E0F890B688E2D"/>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305FFF52" w14:textId="48DF5D63" w:rsidR="005B3FAD" w:rsidRPr="00E60368" w:rsidRDefault="005B3FAD" w:rsidP="005B3FAD">
                <w:pPr>
                  <w:ind w:firstLine="62"/>
                  <w:rPr>
                    <w:rFonts w:ascii="Times New Roman" w:hAnsi="Times New Roman" w:cs="Times New Roman"/>
                  </w:rPr>
                </w:pPr>
                <w:r w:rsidRPr="00E60368">
                  <w:rPr>
                    <w:rStyle w:val="PlaceholderText"/>
                    <w:color w:val="auto"/>
                  </w:rPr>
                  <w:t>Spustelėkite arba bakstelėkite čia, kad įvestumėte tekstą.</w:t>
                </w:r>
              </w:p>
            </w:tc>
          </w:sdtContent>
        </w:sdt>
      </w:tr>
      <w:tr w:rsidR="00E60368" w:rsidRPr="00E60368" w14:paraId="00C0C495" w14:textId="77777777" w:rsidTr="009A1826">
        <w:trPr>
          <w:trHeight w:val="288"/>
        </w:trPr>
        <w:tc>
          <w:tcPr>
            <w:tcW w:w="479" w:type="dxa"/>
            <w:vMerge/>
            <w:tcBorders>
              <w:left w:val="single" w:sz="4" w:space="0" w:color="auto"/>
            </w:tcBorders>
            <w:vAlign w:val="center"/>
            <w:hideMark/>
          </w:tcPr>
          <w:p w14:paraId="48BF0FCF" w14:textId="77777777" w:rsidR="005B3FAD" w:rsidRPr="00E60368" w:rsidRDefault="005B3FAD" w:rsidP="005B3FAD">
            <w:pPr>
              <w:rPr>
                <w:b/>
                <w:bCs/>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4CE5196" w14:textId="77777777" w:rsidR="005B3FAD" w:rsidRPr="00E60368" w:rsidRDefault="005B3FAD" w:rsidP="005B3FAD">
            <w:pPr>
              <w:jc w:val="center"/>
              <w:rPr>
                <w:szCs w:val="24"/>
              </w:rPr>
            </w:pPr>
            <w:r w:rsidRPr="00E60368">
              <w:rPr>
                <w:szCs w:val="24"/>
              </w:rPr>
              <w:t>3.</w:t>
            </w:r>
          </w:p>
        </w:tc>
        <w:sdt>
          <w:sdtPr>
            <w:rPr>
              <w:rFonts w:ascii="Times New Roman" w:hAnsi="Times New Roman" w:cs="Times New Roman"/>
            </w:rPr>
            <w:id w:val="-418874749"/>
            <w:placeholder>
              <w:docPart w:val="A9041777125E4CCD983D41DFE41733D1"/>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hideMark/>
              </w:tcPr>
              <w:p w14:paraId="5A1CDC14" w14:textId="2E8EA376"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1800109463"/>
            <w:placeholder>
              <w:docPart w:val="81CF7905B2F9466CB1B90902B3D1F411"/>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2033DD62" w14:textId="3A7F4926"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68AD1D16" w14:textId="77777777" w:rsidTr="009A1826">
        <w:trPr>
          <w:trHeight w:val="288"/>
        </w:trPr>
        <w:tc>
          <w:tcPr>
            <w:tcW w:w="479" w:type="dxa"/>
            <w:vMerge/>
            <w:tcBorders>
              <w:left w:val="single" w:sz="4" w:space="0" w:color="auto"/>
            </w:tcBorders>
            <w:vAlign w:val="center"/>
            <w:hideMark/>
          </w:tcPr>
          <w:p w14:paraId="7E4242A5" w14:textId="77777777" w:rsidR="005B3FAD" w:rsidRPr="00E60368" w:rsidRDefault="005B3FAD" w:rsidP="005B3FAD">
            <w:pPr>
              <w:rPr>
                <w:b/>
                <w:bCs/>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F03AED3" w14:textId="77777777" w:rsidR="005B3FAD" w:rsidRPr="00E60368" w:rsidRDefault="005B3FAD" w:rsidP="005B3FAD">
            <w:pPr>
              <w:jc w:val="center"/>
              <w:rPr>
                <w:szCs w:val="24"/>
              </w:rPr>
            </w:pPr>
            <w:r w:rsidRPr="00E60368">
              <w:rPr>
                <w:szCs w:val="24"/>
              </w:rPr>
              <w:t>4.</w:t>
            </w:r>
          </w:p>
        </w:tc>
        <w:sdt>
          <w:sdtPr>
            <w:rPr>
              <w:rFonts w:ascii="Times New Roman" w:hAnsi="Times New Roman" w:cs="Times New Roman"/>
            </w:rPr>
            <w:id w:val="-245879430"/>
            <w:placeholder>
              <w:docPart w:val="132555E952A6496D9BBF1D0188F7E17F"/>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hideMark/>
              </w:tcPr>
              <w:p w14:paraId="5B56B5D5" w14:textId="7E8A8717"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817077096"/>
            <w:placeholder>
              <w:docPart w:val="E1E8B134987144ECB96A4B5CABDD1BD5"/>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288A9CC6" w14:textId="29E6C72D"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40E59235" w14:textId="77777777" w:rsidTr="009A1826">
        <w:trPr>
          <w:trHeight w:val="288"/>
        </w:trPr>
        <w:tc>
          <w:tcPr>
            <w:tcW w:w="479" w:type="dxa"/>
            <w:vMerge/>
            <w:tcBorders>
              <w:left w:val="single" w:sz="4" w:space="0" w:color="auto"/>
            </w:tcBorders>
            <w:vAlign w:val="center"/>
            <w:hideMark/>
          </w:tcPr>
          <w:p w14:paraId="5441C7EE" w14:textId="77777777" w:rsidR="005B3FAD" w:rsidRPr="00E60368" w:rsidRDefault="005B3FAD" w:rsidP="005B3FAD">
            <w:pPr>
              <w:rPr>
                <w:b/>
                <w:bCs/>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9FE7B9" w14:textId="77777777" w:rsidR="005B3FAD" w:rsidRPr="00E60368" w:rsidRDefault="005B3FAD" w:rsidP="005B3FAD">
            <w:pPr>
              <w:jc w:val="center"/>
              <w:rPr>
                <w:szCs w:val="24"/>
              </w:rPr>
            </w:pPr>
            <w:r w:rsidRPr="00E60368">
              <w:rPr>
                <w:szCs w:val="24"/>
              </w:rPr>
              <w:t>5.</w:t>
            </w:r>
          </w:p>
        </w:tc>
        <w:sdt>
          <w:sdtPr>
            <w:rPr>
              <w:rFonts w:ascii="Times New Roman" w:hAnsi="Times New Roman" w:cs="Times New Roman"/>
            </w:rPr>
            <w:id w:val="-211426004"/>
            <w:placeholder>
              <w:docPart w:val="9D1835C44FEC4BA4931589FCE5620641"/>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hideMark/>
              </w:tcPr>
              <w:p w14:paraId="6389A47B" w14:textId="15CFE8EF"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1534455767"/>
            <w:placeholder>
              <w:docPart w:val="DC020AA307344413993EDBB1AAD5BDF5"/>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327801B0" w14:textId="32D0BB69"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4E86BDF1" w14:textId="77777777" w:rsidTr="009A1826">
        <w:trPr>
          <w:trHeight w:val="288"/>
        </w:trPr>
        <w:tc>
          <w:tcPr>
            <w:tcW w:w="479" w:type="dxa"/>
            <w:vMerge/>
            <w:tcBorders>
              <w:left w:val="single" w:sz="4" w:space="0" w:color="auto"/>
            </w:tcBorders>
            <w:vAlign w:val="center"/>
            <w:hideMark/>
          </w:tcPr>
          <w:p w14:paraId="4226C9DB" w14:textId="77777777" w:rsidR="005B3FAD" w:rsidRPr="00E60368" w:rsidRDefault="005B3FAD" w:rsidP="005B3FAD">
            <w:pPr>
              <w:rPr>
                <w:b/>
                <w:bCs/>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51A9ECA" w14:textId="77777777" w:rsidR="005B3FAD" w:rsidRPr="00E60368" w:rsidRDefault="005B3FAD" w:rsidP="005B3FAD">
            <w:pPr>
              <w:jc w:val="center"/>
              <w:rPr>
                <w:szCs w:val="24"/>
              </w:rPr>
            </w:pPr>
            <w:r w:rsidRPr="00E60368">
              <w:rPr>
                <w:szCs w:val="24"/>
              </w:rPr>
              <w:t>6.</w:t>
            </w:r>
          </w:p>
        </w:tc>
        <w:sdt>
          <w:sdtPr>
            <w:rPr>
              <w:rFonts w:ascii="Times New Roman" w:hAnsi="Times New Roman" w:cs="Times New Roman"/>
            </w:rPr>
            <w:id w:val="1981035257"/>
            <w:placeholder>
              <w:docPart w:val="8903AD30405043599DDA29D7F6CF5DA4"/>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hideMark/>
              </w:tcPr>
              <w:p w14:paraId="494A891E" w14:textId="5FB083F5"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845981597"/>
            <w:placeholder>
              <w:docPart w:val="E91EE6A7F4384C5A89A0181D71F34690"/>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4B7B26A7" w14:textId="5199A0F9"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58D8D215" w14:textId="77777777" w:rsidTr="009A1826">
        <w:trPr>
          <w:trHeight w:val="288"/>
        </w:trPr>
        <w:tc>
          <w:tcPr>
            <w:tcW w:w="479" w:type="dxa"/>
            <w:vMerge/>
            <w:tcBorders>
              <w:left w:val="single" w:sz="4" w:space="0" w:color="auto"/>
            </w:tcBorders>
            <w:vAlign w:val="center"/>
            <w:hideMark/>
          </w:tcPr>
          <w:p w14:paraId="2231A842" w14:textId="77777777" w:rsidR="005B3FAD" w:rsidRPr="00E60368" w:rsidRDefault="005B3FAD" w:rsidP="005B3FAD">
            <w:pPr>
              <w:rPr>
                <w:b/>
                <w:bCs/>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6610C06B" w14:textId="77777777" w:rsidR="005B3FAD" w:rsidRPr="00E60368" w:rsidRDefault="005B3FAD" w:rsidP="005B3FAD">
            <w:pPr>
              <w:jc w:val="center"/>
              <w:rPr>
                <w:szCs w:val="24"/>
              </w:rPr>
            </w:pPr>
            <w:r w:rsidRPr="00E60368">
              <w:rPr>
                <w:szCs w:val="24"/>
              </w:rPr>
              <w:t>7.</w:t>
            </w:r>
          </w:p>
        </w:tc>
        <w:sdt>
          <w:sdtPr>
            <w:rPr>
              <w:rFonts w:ascii="Times New Roman" w:hAnsi="Times New Roman" w:cs="Times New Roman"/>
            </w:rPr>
            <w:id w:val="-693538260"/>
            <w:placeholder>
              <w:docPart w:val="5DEC3FD9E2DB44799F42ED9F7971475F"/>
            </w:placeholder>
          </w:sdtPr>
          <w:sdtEndPr/>
          <w:sdtContent>
            <w:tc>
              <w:tcPr>
                <w:tcW w:w="3076" w:type="dxa"/>
                <w:tcBorders>
                  <w:top w:val="nil"/>
                  <w:left w:val="nil"/>
                  <w:bottom w:val="single" w:sz="4" w:space="0" w:color="auto"/>
                  <w:right w:val="single" w:sz="4" w:space="0" w:color="000000" w:themeColor="text1"/>
                </w:tcBorders>
                <w:shd w:val="clear" w:color="auto" w:fill="auto"/>
                <w:noWrap/>
                <w:hideMark/>
              </w:tcPr>
              <w:p w14:paraId="2BB2BDE9" w14:textId="339D4DA5"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771129110"/>
            <w:placeholder>
              <w:docPart w:val="D612441578074A62AFB458117B1DEF4B"/>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032C62D9" w14:textId="6394ACB9"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748C11BE" w14:textId="77777777" w:rsidTr="009A1826">
        <w:trPr>
          <w:trHeight w:val="288"/>
        </w:trPr>
        <w:tc>
          <w:tcPr>
            <w:tcW w:w="479" w:type="dxa"/>
            <w:vMerge/>
            <w:tcBorders>
              <w:left w:val="single" w:sz="4" w:space="0" w:color="auto"/>
            </w:tcBorders>
            <w:vAlign w:val="center"/>
            <w:hideMark/>
          </w:tcPr>
          <w:p w14:paraId="110052C4" w14:textId="77777777" w:rsidR="005B3FAD" w:rsidRPr="00E60368" w:rsidRDefault="005B3FAD" w:rsidP="005B3FAD">
            <w:pPr>
              <w:rPr>
                <w:b/>
                <w:bCs/>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5473D93B" w14:textId="77777777" w:rsidR="005B3FAD" w:rsidRPr="00E60368" w:rsidRDefault="005B3FAD" w:rsidP="005B3FAD">
            <w:pPr>
              <w:jc w:val="center"/>
              <w:rPr>
                <w:szCs w:val="24"/>
              </w:rPr>
            </w:pPr>
            <w:r w:rsidRPr="00E60368">
              <w:rPr>
                <w:szCs w:val="24"/>
              </w:rPr>
              <w:t>8.</w:t>
            </w:r>
          </w:p>
        </w:tc>
        <w:sdt>
          <w:sdtPr>
            <w:rPr>
              <w:rFonts w:ascii="Times New Roman" w:hAnsi="Times New Roman" w:cs="Times New Roman"/>
            </w:rPr>
            <w:id w:val="-907619863"/>
            <w:placeholder>
              <w:docPart w:val="C2D0003390C74E8AA9A21FCB6B21150D"/>
            </w:placeholder>
          </w:sdtPr>
          <w:sdtEndPr/>
          <w:sdtContent>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7B6196D4" w14:textId="25364758"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323487043"/>
            <w:placeholder>
              <w:docPart w:val="DBF02545F8314546A3EA5E0FF02C5901"/>
            </w:placeholder>
          </w:sdtPr>
          <w:sdtEndPr/>
          <w:sdtContent>
            <w:tc>
              <w:tcPr>
                <w:tcW w:w="103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hideMark/>
              </w:tcPr>
              <w:p w14:paraId="69E44085" w14:textId="0CBD9F3F"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05E6F678" w14:textId="77777777" w:rsidTr="009A1826">
        <w:trPr>
          <w:trHeight w:val="288"/>
        </w:trPr>
        <w:tc>
          <w:tcPr>
            <w:tcW w:w="479" w:type="dxa"/>
            <w:vMerge/>
            <w:tcBorders>
              <w:left w:val="single" w:sz="4" w:space="0" w:color="auto"/>
            </w:tcBorders>
            <w:vAlign w:val="center"/>
            <w:hideMark/>
          </w:tcPr>
          <w:p w14:paraId="3C91A7A6" w14:textId="77777777" w:rsidR="005B3FAD" w:rsidRPr="00E60368" w:rsidRDefault="005B3FAD" w:rsidP="005B3FAD">
            <w:pPr>
              <w:rPr>
                <w:b/>
                <w:bCs/>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3AD96E6F" w14:textId="77777777" w:rsidR="005B3FAD" w:rsidRPr="00E60368" w:rsidRDefault="005B3FAD" w:rsidP="005B3FAD">
            <w:pPr>
              <w:jc w:val="center"/>
              <w:rPr>
                <w:szCs w:val="24"/>
              </w:rPr>
            </w:pPr>
            <w:r w:rsidRPr="00E60368">
              <w:rPr>
                <w:szCs w:val="24"/>
              </w:rPr>
              <w:t>9.</w:t>
            </w:r>
          </w:p>
        </w:tc>
        <w:sdt>
          <w:sdtPr>
            <w:rPr>
              <w:rFonts w:ascii="Times New Roman" w:hAnsi="Times New Roman" w:cs="Times New Roman"/>
            </w:rPr>
            <w:id w:val="-2059458968"/>
            <w:placeholder>
              <w:docPart w:val="707D315686A34D82A131F93DBF2F94AD"/>
            </w:placeholder>
          </w:sdtPr>
          <w:sdtEndPr/>
          <w:sdtContent>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426E7E14" w14:textId="5B3E37E2"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1281454358"/>
            <w:placeholder>
              <w:docPart w:val="16BFB462F96140FC804C7521067F5561"/>
            </w:placeholder>
          </w:sdtPr>
          <w:sdtEndPr/>
          <w:sdtContent>
            <w:tc>
              <w:tcPr>
                <w:tcW w:w="103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hideMark/>
              </w:tcPr>
              <w:p w14:paraId="23E7925E" w14:textId="59A47DA5"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4FF6E7A0" w14:textId="77777777" w:rsidTr="009A1826">
        <w:trPr>
          <w:trHeight w:val="555"/>
        </w:trPr>
        <w:tc>
          <w:tcPr>
            <w:tcW w:w="479" w:type="dxa"/>
            <w:vMerge/>
            <w:tcBorders>
              <w:left w:val="single" w:sz="4" w:space="0" w:color="auto"/>
            </w:tcBorders>
            <w:vAlign w:val="center"/>
            <w:hideMark/>
          </w:tcPr>
          <w:p w14:paraId="088A16AA" w14:textId="77777777" w:rsidR="005B3FAD" w:rsidRPr="00E60368" w:rsidRDefault="005B3FAD" w:rsidP="005B3FAD">
            <w:pPr>
              <w:rPr>
                <w:b/>
                <w:bCs/>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34942CA9" w14:textId="77777777" w:rsidR="005B3FAD" w:rsidRPr="00E60368" w:rsidRDefault="005B3FAD" w:rsidP="005B3FAD">
            <w:pPr>
              <w:jc w:val="center"/>
              <w:rPr>
                <w:szCs w:val="24"/>
              </w:rPr>
            </w:pPr>
            <w:r w:rsidRPr="00E60368">
              <w:rPr>
                <w:szCs w:val="24"/>
              </w:rPr>
              <w:t>10.</w:t>
            </w:r>
          </w:p>
        </w:tc>
        <w:sdt>
          <w:sdtPr>
            <w:rPr>
              <w:rFonts w:ascii="Times New Roman" w:hAnsi="Times New Roman" w:cs="Times New Roman"/>
            </w:rPr>
            <w:id w:val="-269315393"/>
            <w:placeholder>
              <w:docPart w:val="0EB4082FCD574831800CC2C61301FD5F"/>
            </w:placeholder>
          </w:sdtPr>
          <w:sdtEndPr/>
          <w:sdtContent>
            <w:tc>
              <w:tcPr>
                <w:tcW w:w="3076" w:type="dxa"/>
                <w:tcBorders>
                  <w:top w:val="single" w:sz="4" w:space="0" w:color="auto"/>
                  <w:left w:val="nil"/>
                  <w:bottom w:val="single" w:sz="4" w:space="0" w:color="000000" w:themeColor="text1"/>
                  <w:right w:val="single" w:sz="4" w:space="0" w:color="000000" w:themeColor="text1"/>
                </w:tcBorders>
                <w:shd w:val="clear" w:color="auto" w:fill="auto"/>
                <w:noWrap/>
                <w:hideMark/>
              </w:tcPr>
              <w:p w14:paraId="33820C03" w14:textId="066DB8B0"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814154919"/>
            <w:placeholder>
              <w:docPart w:val="A2E0948C4D9546509EABD01651DEF99F"/>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1F13A6E8" w14:textId="6349E79E"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1E75A352" w14:textId="77777777" w:rsidTr="009A1826">
        <w:trPr>
          <w:trHeight w:val="555"/>
        </w:trPr>
        <w:tc>
          <w:tcPr>
            <w:tcW w:w="479" w:type="dxa"/>
            <w:vMerge/>
            <w:tcBorders>
              <w:left w:val="single" w:sz="4" w:space="0" w:color="auto"/>
            </w:tcBorders>
            <w:vAlign w:val="center"/>
            <w:hideMark/>
          </w:tcPr>
          <w:p w14:paraId="4E20BAB1" w14:textId="77777777" w:rsidR="005B3FAD" w:rsidRPr="00E60368" w:rsidRDefault="005B3FAD" w:rsidP="005B3FAD">
            <w:pPr>
              <w:rPr>
                <w:b/>
                <w:bCs/>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8A702C6" w14:textId="77777777" w:rsidR="005B3FAD" w:rsidRPr="00E60368" w:rsidRDefault="005B3FAD" w:rsidP="005B3FAD">
            <w:pPr>
              <w:jc w:val="center"/>
              <w:rPr>
                <w:szCs w:val="24"/>
              </w:rPr>
            </w:pPr>
            <w:r w:rsidRPr="00E60368">
              <w:rPr>
                <w:szCs w:val="24"/>
              </w:rPr>
              <w:t>11.</w:t>
            </w:r>
          </w:p>
        </w:tc>
        <w:sdt>
          <w:sdtPr>
            <w:rPr>
              <w:rFonts w:ascii="Times New Roman" w:hAnsi="Times New Roman" w:cs="Times New Roman"/>
            </w:rPr>
            <w:id w:val="319930463"/>
            <w:placeholder>
              <w:docPart w:val="AB3A3DB19BE747EC931B726C042C9872"/>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hideMark/>
              </w:tcPr>
              <w:p w14:paraId="1A22440B" w14:textId="38438D8F"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251582816"/>
            <w:placeholder>
              <w:docPart w:val="EF1737AE04BF4DA1B8326E00E1B49F4A"/>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hideMark/>
              </w:tcPr>
              <w:p w14:paraId="2F9912DE" w14:textId="07FE4266"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366AB42F" w14:textId="77777777" w:rsidTr="009A1826">
        <w:trPr>
          <w:trHeight w:val="288"/>
        </w:trPr>
        <w:tc>
          <w:tcPr>
            <w:tcW w:w="479" w:type="dxa"/>
            <w:vMerge/>
            <w:tcBorders>
              <w:left w:val="single" w:sz="4" w:space="0" w:color="auto"/>
            </w:tcBorders>
            <w:vAlign w:val="center"/>
          </w:tcPr>
          <w:p w14:paraId="22073E02" w14:textId="77777777" w:rsidR="005B3FAD" w:rsidRPr="00E60368" w:rsidRDefault="005B3FAD" w:rsidP="005B3FAD">
            <w:pPr>
              <w:rPr>
                <w:b/>
                <w:bCs/>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0AE29591" w14:textId="0FA5D04A" w:rsidR="005B3FAD" w:rsidRPr="00E60368" w:rsidRDefault="005B3FAD" w:rsidP="005B3FAD">
            <w:pPr>
              <w:jc w:val="center"/>
              <w:rPr>
                <w:szCs w:val="24"/>
              </w:rPr>
            </w:pPr>
            <w:r w:rsidRPr="00E60368">
              <w:rPr>
                <w:szCs w:val="24"/>
              </w:rPr>
              <w:t>12.</w:t>
            </w:r>
          </w:p>
        </w:tc>
        <w:sdt>
          <w:sdtPr>
            <w:rPr>
              <w:rFonts w:ascii="Times New Roman" w:hAnsi="Times New Roman" w:cs="Times New Roman"/>
            </w:rPr>
            <w:id w:val="2142769683"/>
            <w:placeholder>
              <w:docPart w:val="4D0E0FA5BC8242FCA2AA4F75F2782FD0"/>
            </w:placeholder>
          </w:sdtPr>
          <w:sdtEndPr/>
          <w:sdtContent>
            <w:tc>
              <w:tcPr>
                <w:tcW w:w="3076" w:type="dxa"/>
                <w:tcBorders>
                  <w:top w:val="nil"/>
                  <w:left w:val="nil"/>
                  <w:bottom w:val="single" w:sz="4" w:space="0" w:color="000000" w:themeColor="text1"/>
                  <w:right w:val="single" w:sz="4" w:space="0" w:color="000000" w:themeColor="text1"/>
                </w:tcBorders>
                <w:shd w:val="clear" w:color="auto" w:fill="auto"/>
                <w:noWrap/>
              </w:tcPr>
              <w:p w14:paraId="3190900D" w14:textId="5F84E983"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sdt>
          <w:sdtPr>
            <w:rPr>
              <w:rFonts w:ascii="Times New Roman" w:hAnsi="Times New Roman" w:cs="Times New Roman"/>
            </w:rPr>
            <w:alias w:val="Įveskite informaciją"/>
            <w:tag w:val="Įveskite informaciją"/>
            <w:id w:val="-2013753237"/>
            <w:placeholder>
              <w:docPart w:val="21836678D891404981DDD80501DE0D6D"/>
            </w:placeholder>
          </w:sdtPr>
          <w:sdtEndPr/>
          <w:sdtContent>
            <w:tc>
              <w:tcPr>
                <w:tcW w:w="1035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noWrap/>
              </w:tcPr>
              <w:p w14:paraId="11F31B4B" w14:textId="639837F6" w:rsidR="005B3FAD" w:rsidRPr="00E60368" w:rsidRDefault="005B3FAD" w:rsidP="005B3FAD">
                <w:pPr>
                  <w:ind w:firstLine="62"/>
                  <w:rPr>
                    <w:szCs w:val="24"/>
                  </w:rPr>
                </w:pPr>
                <w:r w:rsidRPr="00E60368">
                  <w:rPr>
                    <w:rStyle w:val="PlaceholderText"/>
                    <w:color w:val="auto"/>
                  </w:rPr>
                  <w:t>Spustelėkite arba bakstelėkite čia, kad įvestumėte tekstą.</w:t>
                </w:r>
              </w:p>
            </w:tc>
          </w:sdtContent>
        </w:sdt>
      </w:tr>
      <w:tr w:rsidR="00E60368" w:rsidRPr="00E60368" w14:paraId="30DBF6F8" w14:textId="77777777" w:rsidTr="009A1826">
        <w:trPr>
          <w:trHeight w:val="288"/>
        </w:trPr>
        <w:tc>
          <w:tcPr>
            <w:tcW w:w="14461" w:type="dxa"/>
            <w:gridSpan w:val="5"/>
            <w:tcBorders>
              <w:top w:val="single" w:sz="4" w:space="0" w:color="000000" w:themeColor="text1"/>
              <w:left w:val="nil"/>
              <w:bottom w:val="single" w:sz="4" w:space="0" w:color="000000" w:themeColor="text1"/>
              <w:right w:val="nil"/>
            </w:tcBorders>
            <w:shd w:val="clear" w:color="auto" w:fill="auto"/>
            <w:noWrap/>
            <w:vAlign w:val="bottom"/>
            <w:hideMark/>
          </w:tcPr>
          <w:p w14:paraId="368F41CC" w14:textId="215CADAF" w:rsidR="005B3FAD" w:rsidRPr="00E60368" w:rsidRDefault="005B3FAD" w:rsidP="005B3FAD">
            <w:pPr>
              <w:rPr>
                <w:szCs w:val="24"/>
              </w:rPr>
            </w:pPr>
          </w:p>
        </w:tc>
      </w:tr>
      <w:tr w:rsidR="00E60368" w:rsidRPr="00E60368" w14:paraId="5E350FAF" w14:textId="77777777" w:rsidTr="009A1826">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9E42FE" w14:textId="77777777" w:rsidR="005B3FAD" w:rsidRPr="00E60368" w:rsidRDefault="005B3FAD" w:rsidP="005B3FAD">
            <w:pPr>
              <w:rPr>
                <w:rFonts w:ascii="Times New Roman" w:hAnsi="Times New Roman" w:cs="Times New Roman"/>
                <w:b/>
                <w:bCs/>
                <w:szCs w:val="24"/>
              </w:rPr>
            </w:pPr>
            <w:r w:rsidRPr="00E60368">
              <w:rPr>
                <w:rFonts w:ascii="Times New Roman" w:hAnsi="Times New Roman" w:cs="Times New Roman"/>
                <w:b/>
                <w:bCs/>
                <w:szCs w:val="24"/>
              </w:rPr>
              <w:t>5.</w:t>
            </w:r>
          </w:p>
        </w:tc>
        <w:tc>
          <w:tcPr>
            <w:tcW w:w="13982"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72216542" w14:textId="2823D81F" w:rsidR="005B3FAD" w:rsidRPr="00E60368" w:rsidRDefault="005B3FAD" w:rsidP="005B3FAD">
            <w:pPr>
              <w:rPr>
                <w:rFonts w:ascii="Times New Roman" w:hAnsi="Times New Roman" w:cs="Times New Roman"/>
                <w:b/>
                <w:bCs/>
                <w:szCs w:val="24"/>
              </w:rPr>
            </w:pPr>
            <w:r w:rsidRPr="00E60368">
              <w:rPr>
                <w:rFonts w:ascii="Times New Roman" w:hAnsi="Times New Roman" w:cs="Times New Roman"/>
                <w:b/>
                <w:bCs/>
                <w:szCs w:val="24"/>
              </w:rPr>
              <w:t>Aš, žemiau pasirašęs patvirtinu, kad:</w:t>
            </w:r>
          </w:p>
          <w:p w14:paraId="2B3584D3" w14:textId="77777777" w:rsidR="005B3FAD" w:rsidRPr="00E60368" w:rsidRDefault="005B3FAD" w:rsidP="005B3FAD">
            <w:pPr>
              <w:pStyle w:val="ListParagraph"/>
              <w:numPr>
                <w:ilvl w:val="0"/>
                <w:numId w:val="4"/>
              </w:numPr>
              <w:ind w:left="405"/>
              <w:jc w:val="both"/>
              <w:rPr>
                <w:rFonts w:ascii="Times New Roman" w:hAnsi="Times New Roman" w:cs="Times New Roman"/>
                <w:szCs w:val="24"/>
              </w:rPr>
            </w:pPr>
            <w:r w:rsidRPr="00E60368">
              <w:rPr>
                <w:rFonts w:ascii="Times New Roman" w:hAnsi="Times New Roman" w:cs="Times New Roman"/>
                <w:szCs w:val="24"/>
              </w:rPr>
              <w:t>pažymoje pateikti duomenys yra teisingi;</w:t>
            </w:r>
          </w:p>
          <w:p w14:paraId="30186405" w14:textId="77777777" w:rsidR="005B3FAD" w:rsidRPr="00E60368" w:rsidRDefault="005B3FAD" w:rsidP="005B3FAD">
            <w:pPr>
              <w:pStyle w:val="ListParagraph"/>
              <w:numPr>
                <w:ilvl w:val="0"/>
                <w:numId w:val="4"/>
              </w:numPr>
              <w:ind w:left="405"/>
              <w:jc w:val="both"/>
              <w:rPr>
                <w:rFonts w:ascii="Times New Roman" w:hAnsi="Times New Roman" w:cs="Times New Roman"/>
                <w:szCs w:val="24"/>
              </w:rPr>
            </w:pPr>
            <w:r w:rsidRPr="00E60368">
              <w:rPr>
                <w:rFonts w:ascii="Times New Roman" w:hAnsi="Times New Roman" w:cs="Times New Roman"/>
                <w:szCs w:val="24"/>
              </w:rPr>
              <w:t xml:space="preserve"> pažymą teikia didelės įmonės statusą atitinkanti įmonė;</w:t>
            </w:r>
          </w:p>
          <w:p w14:paraId="18D98846" w14:textId="77777777" w:rsidR="005B3FAD" w:rsidRPr="00E60368" w:rsidRDefault="005B3FAD" w:rsidP="005B3FAD">
            <w:pPr>
              <w:pStyle w:val="ListParagraph"/>
              <w:numPr>
                <w:ilvl w:val="0"/>
                <w:numId w:val="4"/>
              </w:numPr>
              <w:ind w:left="405"/>
              <w:jc w:val="both"/>
              <w:rPr>
                <w:rFonts w:ascii="Times New Roman" w:hAnsi="Times New Roman" w:cs="Times New Roman"/>
                <w:szCs w:val="24"/>
              </w:rPr>
            </w:pPr>
            <w:r w:rsidRPr="00E60368">
              <w:rPr>
                <w:rFonts w:ascii="Times New Roman" w:hAnsi="Times New Roman" w:cs="Times New Roman"/>
                <w:szCs w:val="24"/>
              </w:rPr>
              <w:t>į pažymą yra įtrauktos visos, su deklaruojančia įmone susijusios, įmonės;</w:t>
            </w:r>
          </w:p>
          <w:p w14:paraId="308BAC47" w14:textId="1F87C9B6" w:rsidR="005B3FAD" w:rsidRPr="00E60368" w:rsidRDefault="005B3FAD" w:rsidP="005B3FAD">
            <w:pPr>
              <w:pStyle w:val="ListParagraph"/>
              <w:numPr>
                <w:ilvl w:val="0"/>
                <w:numId w:val="4"/>
              </w:numPr>
              <w:ind w:left="405"/>
              <w:jc w:val="both"/>
              <w:rPr>
                <w:rFonts w:ascii="Times New Roman" w:hAnsi="Times New Roman" w:cs="Times New Roman"/>
                <w:szCs w:val="24"/>
              </w:rPr>
            </w:pPr>
            <w:r w:rsidRPr="00E60368">
              <w:rPr>
                <w:rFonts w:ascii="Times New Roman" w:hAnsi="Times New Roman" w:cs="Times New Roman"/>
                <w:szCs w:val="24"/>
              </w:rPr>
              <w:lastRenderedPageBreak/>
              <w:t>ūkio subjekto</w:t>
            </w:r>
            <w:r w:rsidRPr="00E60368">
              <w:rPr>
                <w:rStyle w:val="EndnoteReference"/>
                <w:rFonts w:ascii="Times New Roman" w:hAnsi="Times New Roman" w:cs="Times New Roman"/>
                <w:szCs w:val="24"/>
              </w:rPr>
              <w:endnoteReference w:id="3"/>
            </w:r>
            <w:r w:rsidRPr="00E60368">
              <w:rPr>
                <w:rFonts w:ascii="Times New Roman" w:hAnsi="Times New Roman" w:cs="Times New Roman"/>
                <w:szCs w:val="24"/>
              </w:rPr>
              <w:t xml:space="preserve"> įmonės paraiškos vertinimo metu Juridinių asmenų registrui yra pateikusios metinių finansinių ataskaitų rinkinius, taip pat metinių konsoliduotųjų finansinių ataskaitų rinkinius (taikoma tik tais atvejais, kai finansines ataskaitas būtina rengti pagal įstatymus, taikomus juridiniam asmeniui, užsienio juridiniam asmeniui ar kitai organizacijai arba jų filialui);</w:t>
            </w:r>
          </w:p>
          <w:p w14:paraId="0E0DAED1" w14:textId="265E5074" w:rsidR="005B3FAD" w:rsidRPr="00E60368" w:rsidRDefault="005B3FAD" w:rsidP="005B3FAD">
            <w:pPr>
              <w:pStyle w:val="ListParagraph"/>
              <w:numPr>
                <w:ilvl w:val="0"/>
                <w:numId w:val="4"/>
              </w:numPr>
              <w:ind w:left="405"/>
              <w:jc w:val="both"/>
              <w:rPr>
                <w:rFonts w:ascii="Times New Roman" w:hAnsi="Times New Roman" w:cs="Times New Roman"/>
                <w:szCs w:val="24"/>
              </w:rPr>
            </w:pPr>
            <w:r w:rsidRPr="00E60368">
              <w:rPr>
                <w:rFonts w:ascii="Times New Roman" w:hAnsi="Times New Roman" w:cs="Times New Roman"/>
                <w:szCs w:val="24"/>
              </w:rPr>
              <w:t>deklaruojanti įmonė ir ūkio subjektas, kuriam ji priklauso, nėra priskiriamos sunkumų patiriančių įmonių</w:t>
            </w:r>
            <w:r w:rsidRPr="00E60368">
              <w:rPr>
                <w:rStyle w:val="EndnoteReference"/>
                <w:rFonts w:ascii="Times New Roman" w:hAnsi="Times New Roman" w:cs="Times New Roman"/>
                <w:szCs w:val="24"/>
              </w:rPr>
              <w:endnoteReference w:id="4"/>
            </w:r>
            <w:r w:rsidRPr="00E60368">
              <w:rPr>
                <w:rFonts w:ascii="Times New Roman" w:hAnsi="Times New Roman" w:cs="Times New Roman"/>
                <w:szCs w:val="24"/>
              </w:rPr>
              <w:t xml:space="preserve"> kategorijai;</w:t>
            </w:r>
          </w:p>
          <w:p w14:paraId="4D418DD5" w14:textId="79345A47" w:rsidR="005B3FAD" w:rsidRPr="00E60368" w:rsidRDefault="005B3FAD" w:rsidP="005B3FAD">
            <w:pPr>
              <w:pStyle w:val="ListParagraph"/>
              <w:numPr>
                <w:ilvl w:val="0"/>
                <w:numId w:val="4"/>
              </w:numPr>
              <w:ind w:left="405"/>
              <w:jc w:val="both"/>
              <w:rPr>
                <w:rFonts w:ascii="Times New Roman" w:hAnsi="Times New Roman" w:cs="Times New Roman"/>
              </w:rPr>
            </w:pPr>
            <w:r w:rsidRPr="00E60368">
              <w:rPr>
                <w:rFonts w:ascii="Times New Roman" w:hAnsi="Times New Roman" w:cs="Times New Roman"/>
                <w:shd w:val="clear" w:color="auto" w:fill="FFFFFF"/>
              </w:rPr>
              <w:t>deklaruojančiai įmonei nėra išduotas vykdomasis raštas sumoms išieškoti pagal ankstesnį Europos Komisijos sprendimą, kuriame pagalba skelbiama neteisėta ir nesuderinama su vidaus rinka;</w:t>
            </w:r>
          </w:p>
          <w:p w14:paraId="6D8C97AC" w14:textId="6ECE07F1" w:rsidR="005B3FAD" w:rsidRPr="00E60368" w:rsidRDefault="005B3FAD" w:rsidP="005B3FAD">
            <w:pPr>
              <w:pStyle w:val="ListParagraph"/>
              <w:numPr>
                <w:ilvl w:val="0"/>
                <w:numId w:val="4"/>
              </w:numPr>
              <w:ind w:left="405"/>
              <w:jc w:val="both"/>
              <w:rPr>
                <w:rFonts w:ascii="Times New Roman" w:hAnsi="Times New Roman" w:cs="Times New Roman"/>
              </w:rPr>
            </w:pPr>
            <w:r w:rsidRPr="00E60368">
              <w:rPr>
                <w:rFonts w:ascii="Times New Roman" w:hAnsi="Times New Roman" w:cs="Times New Roman"/>
              </w:rPr>
              <w:t>teikiama valstybės pagalba turės skatinamąjį poveikį, kaip tai nustatyta</w:t>
            </w:r>
            <w:r w:rsidRPr="00E60368">
              <w:rPr>
                <w:rFonts w:ascii="Times New Roman" w:hAnsi="Times New Roman" w:cs="Times New Roman"/>
                <w:shd w:val="clear" w:color="auto" w:fill="FFFFFF"/>
              </w:rPr>
              <w:t xml:space="preserve"> Reglamento (ES) Nr. 651/2014 6 straipsnyje,</w:t>
            </w:r>
            <w:r w:rsidRPr="00E60368">
              <w:rPr>
                <w:rFonts w:ascii="Times New Roman" w:hAnsi="Times New Roman" w:cs="Times New Roman"/>
              </w:rPr>
              <w:t xml:space="preserve"> t. y. JP projekto paraiškoje numatytos veiklos ir darbai nėra pradėti iki JP projekto paraiškos pateikimo;</w:t>
            </w:r>
          </w:p>
          <w:p w14:paraId="2F7CB4E9" w14:textId="597EE77A" w:rsidR="005B3FAD" w:rsidRPr="00E60368" w:rsidRDefault="005B3FAD" w:rsidP="005B3FAD">
            <w:pPr>
              <w:pStyle w:val="ListParagraph"/>
              <w:numPr>
                <w:ilvl w:val="0"/>
                <w:numId w:val="4"/>
              </w:numPr>
              <w:ind w:left="405"/>
              <w:jc w:val="both"/>
              <w:rPr>
                <w:rFonts w:ascii="Times New Roman" w:hAnsi="Times New Roman" w:cs="Times New Roman"/>
              </w:rPr>
            </w:pPr>
            <w:r w:rsidRPr="00E60368">
              <w:rPr>
                <w:rFonts w:ascii="Times New Roman" w:hAnsi="Times New Roman" w:cs="Times New Roman"/>
              </w:rPr>
              <w:t>JP projekto paraiškoje nurodyti įrenginiai yra nauji ir nenaudoti.</w:t>
            </w:r>
          </w:p>
        </w:tc>
      </w:tr>
    </w:tbl>
    <w:p w14:paraId="03ABFD76" w14:textId="77777777" w:rsidR="00214B68" w:rsidRPr="00E60368" w:rsidRDefault="00214B68" w:rsidP="003D2E5A">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4"/>
        <w:gridCol w:w="5103"/>
      </w:tblGrid>
      <w:tr w:rsidR="00E60368" w:rsidRPr="00E60368" w14:paraId="185C0E71" w14:textId="77777777" w:rsidTr="008D01CF">
        <w:sdt>
          <w:sdtPr>
            <w:alias w:val="Įveskite informaciją"/>
            <w:tag w:val="Įveskite informaciją"/>
            <w:id w:val="-1583372989"/>
            <w:placeholder>
              <w:docPart w:val="DefaultPlaceholder_-1854013440"/>
            </w:placeholder>
          </w:sdtPr>
          <w:sdtEndPr/>
          <w:sdtContent>
            <w:tc>
              <w:tcPr>
                <w:tcW w:w="5807" w:type="dxa"/>
                <w:tcBorders>
                  <w:bottom w:val="single" w:sz="4" w:space="0" w:color="auto"/>
                </w:tcBorders>
              </w:tcPr>
              <w:p w14:paraId="529DED70" w14:textId="393C2AD6" w:rsidR="001955BE" w:rsidRPr="00E60368" w:rsidRDefault="002063C8" w:rsidP="003D2E5A">
                <w:pPr>
                  <w:jc w:val="center"/>
                </w:pPr>
                <w:r w:rsidRPr="00E60368">
                  <w:rPr>
                    <w:rStyle w:val="PlaceholderText"/>
                    <w:color w:val="auto"/>
                  </w:rPr>
                  <w:t>Spustelėkite arba bakstelėkite čia, kad įvestumėte tekstą.</w:t>
                </w:r>
              </w:p>
            </w:tc>
          </w:sdtContent>
        </w:sdt>
        <w:tc>
          <w:tcPr>
            <w:tcW w:w="3544" w:type="dxa"/>
          </w:tcPr>
          <w:p w14:paraId="0FAAC56C" w14:textId="77777777" w:rsidR="001955BE" w:rsidRPr="00E60368" w:rsidRDefault="001955BE" w:rsidP="003D2E5A">
            <w:pPr>
              <w:jc w:val="center"/>
              <w:rPr>
                <w:b/>
                <w:bCs/>
              </w:rPr>
            </w:pPr>
          </w:p>
        </w:tc>
        <w:tc>
          <w:tcPr>
            <w:tcW w:w="5103" w:type="dxa"/>
            <w:tcBorders>
              <w:bottom w:val="single" w:sz="4" w:space="0" w:color="auto"/>
            </w:tcBorders>
          </w:tcPr>
          <w:p w14:paraId="25646AA5" w14:textId="77777777" w:rsidR="001955BE" w:rsidRPr="00E60368" w:rsidRDefault="001955BE" w:rsidP="003D2E5A">
            <w:pPr>
              <w:jc w:val="center"/>
              <w:rPr>
                <w:b/>
                <w:bCs/>
              </w:rPr>
            </w:pPr>
          </w:p>
        </w:tc>
      </w:tr>
      <w:tr w:rsidR="001955BE" w:rsidRPr="00E60368" w14:paraId="63B31CD1" w14:textId="77777777" w:rsidTr="008D01CF">
        <w:tc>
          <w:tcPr>
            <w:tcW w:w="5807" w:type="dxa"/>
            <w:tcBorders>
              <w:top w:val="single" w:sz="4" w:space="0" w:color="auto"/>
            </w:tcBorders>
          </w:tcPr>
          <w:p w14:paraId="1EA2B801" w14:textId="3C5E2B8F" w:rsidR="001955BE" w:rsidRPr="00E60368" w:rsidRDefault="001955BE" w:rsidP="003D2E5A">
            <w:pPr>
              <w:jc w:val="center"/>
              <w:rPr>
                <w:b/>
                <w:bCs/>
              </w:rPr>
            </w:pPr>
            <w:r w:rsidRPr="00E60368">
              <w:rPr>
                <w:rFonts w:ascii="Times New Roman" w:hAnsi="Times New Roman" w:cs="Times New Roman"/>
                <w:szCs w:val="24"/>
              </w:rPr>
              <w:t>Deklaruojančios įmonės vadovo ar įgalioto asmens pareigos, vardas pavardė</w:t>
            </w:r>
          </w:p>
        </w:tc>
        <w:tc>
          <w:tcPr>
            <w:tcW w:w="3544" w:type="dxa"/>
          </w:tcPr>
          <w:p w14:paraId="6379C59E" w14:textId="77777777" w:rsidR="001955BE" w:rsidRPr="00E60368" w:rsidRDefault="001955BE" w:rsidP="003D2E5A">
            <w:pPr>
              <w:jc w:val="center"/>
              <w:rPr>
                <w:b/>
                <w:bCs/>
              </w:rPr>
            </w:pPr>
          </w:p>
        </w:tc>
        <w:tc>
          <w:tcPr>
            <w:tcW w:w="5103" w:type="dxa"/>
            <w:tcBorders>
              <w:top w:val="single" w:sz="4" w:space="0" w:color="auto"/>
            </w:tcBorders>
          </w:tcPr>
          <w:p w14:paraId="519F34A2" w14:textId="198B9AB2" w:rsidR="001955BE" w:rsidRPr="00E60368" w:rsidRDefault="001955BE" w:rsidP="003D2E5A">
            <w:pPr>
              <w:jc w:val="center"/>
              <w:rPr>
                <w:b/>
                <w:bCs/>
              </w:rPr>
            </w:pPr>
            <w:r w:rsidRPr="00E60368">
              <w:rPr>
                <w:rFonts w:ascii="Times New Roman" w:hAnsi="Times New Roman" w:cs="Times New Roman"/>
                <w:szCs w:val="24"/>
              </w:rPr>
              <w:t>parašas</w:t>
            </w:r>
          </w:p>
        </w:tc>
      </w:tr>
    </w:tbl>
    <w:p w14:paraId="55B523A6" w14:textId="77777777" w:rsidR="001955BE" w:rsidRPr="00E60368" w:rsidRDefault="001955BE" w:rsidP="003D2E5A">
      <w:pPr>
        <w:jc w:val="center"/>
        <w:rPr>
          <w:b/>
          <w:bCs/>
        </w:rPr>
      </w:pPr>
    </w:p>
    <w:sectPr w:rsidR="001955BE" w:rsidRPr="00E60368" w:rsidSect="00CA354A">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41FD" w14:textId="77777777" w:rsidR="00B15D27" w:rsidRDefault="00B15D27" w:rsidP="00394C76">
      <w:pPr>
        <w:spacing w:after="0" w:line="240" w:lineRule="auto"/>
      </w:pPr>
      <w:r>
        <w:separator/>
      </w:r>
    </w:p>
  </w:endnote>
  <w:endnote w:type="continuationSeparator" w:id="0">
    <w:p w14:paraId="1DDE4AE1" w14:textId="77777777" w:rsidR="00B15D27" w:rsidRDefault="00B15D27" w:rsidP="00394C76">
      <w:pPr>
        <w:spacing w:after="0" w:line="240" w:lineRule="auto"/>
      </w:pPr>
      <w:r>
        <w:continuationSeparator/>
      </w:r>
    </w:p>
  </w:endnote>
  <w:endnote w:type="continuationNotice" w:id="1">
    <w:p w14:paraId="28428305" w14:textId="77777777" w:rsidR="00B15D27" w:rsidRDefault="00B15D27">
      <w:pPr>
        <w:spacing w:after="0" w:line="240" w:lineRule="auto"/>
      </w:pPr>
    </w:p>
  </w:endnote>
  <w:endnote w:id="2">
    <w:p w14:paraId="4BE24951" w14:textId="77777777" w:rsidR="007034A5" w:rsidRPr="00E55D89" w:rsidRDefault="007034A5" w:rsidP="007034A5">
      <w:pPr>
        <w:pStyle w:val="NormalWeb"/>
        <w:shd w:val="clear" w:color="auto" w:fill="FFFFFF"/>
        <w:spacing w:before="0" w:beforeAutospacing="0" w:after="0" w:afterAutospacing="0" w:line="468" w:lineRule="atLeast"/>
        <w:rPr>
          <w:color w:val="444444"/>
          <w:spacing w:val="2"/>
          <w:sz w:val="20"/>
          <w:szCs w:val="20"/>
        </w:rPr>
      </w:pPr>
      <w:r w:rsidRPr="00E55D89">
        <w:rPr>
          <w:rStyle w:val="EndnoteReference"/>
          <w:sz w:val="20"/>
          <w:szCs w:val="20"/>
        </w:rPr>
        <w:endnoteRef/>
      </w:r>
      <w:r w:rsidRPr="00E55D89">
        <w:rPr>
          <w:sz w:val="20"/>
          <w:szCs w:val="20"/>
        </w:rPr>
        <w:t xml:space="preserve"> </w:t>
      </w:r>
      <w:r w:rsidRPr="00E55D89">
        <w:rPr>
          <w:color w:val="444444"/>
          <w:spacing w:val="2"/>
          <w:sz w:val="20"/>
          <w:szCs w:val="20"/>
        </w:rPr>
        <w:t xml:space="preserve">Įmonės, kurios atitinka bent vieną toliau nurodytų kriterijų, yra laikomos </w:t>
      </w:r>
      <w:r w:rsidRPr="00E55D89">
        <w:rPr>
          <w:b/>
          <w:bCs/>
          <w:color w:val="444444"/>
          <w:spacing w:val="2"/>
          <w:sz w:val="20"/>
          <w:szCs w:val="20"/>
        </w:rPr>
        <w:t>susijusiomis</w:t>
      </w:r>
      <w:r w:rsidRPr="00E55D89">
        <w:rPr>
          <w:color w:val="444444"/>
          <w:spacing w:val="2"/>
          <w:sz w:val="20"/>
          <w:szCs w:val="20"/>
        </w:rPr>
        <w:t>:</w:t>
      </w:r>
    </w:p>
    <w:p w14:paraId="4323741A" w14:textId="77777777" w:rsidR="007034A5" w:rsidRPr="00E55D89" w:rsidRDefault="007034A5" w:rsidP="007034A5">
      <w:pPr>
        <w:pStyle w:val="NormalWeb"/>
        <w:shd w:val="clear" w:color="auto" w:fill="FFFFFF"/>
        <w:spacing w:before="0" w:beforeAutospacing="0" w:after="0" w:afterAutospacing="0"/>
        <w:rPr>
          <w:color w:val="444444"/>
          <w:spacing w:val="2"/>
          <w:sz w:val="20"/>
          <w:szCs w:val="20"/>
        </w:rPr>
      </w:pPr>
      <w:r w:rsidRPr="00E55D89">
        <w:rPr>
          <w:color w:val="444444"/>
          <w:spacing w:val="2"/>
          <w:sz w:val="20"/>
          <w:szCs w:val="20"/>
        </w:rPr>
        <w:t>1) įmonės, kurias sieja kuris nors iš šių ryšių:</w:t>
      </w:r>
    </w:p>
    <w:p w14:paraId="4229F4D1" w14:textId="5EA5C365" w:rsidR="007034A5" w:rsidRPr="00E55D89" w:rsidRDefault="007034A5" w:rsidP="007034A5">
      <w:pPr>
        <w:pStyle w:val="NormalWeb"/>
        <w:shd w:val="clear" w:color="auto" w:fill="FFFFFF"/>
        <w:spacing w:before="0" w:beforeAutospacing="0" w:after="0" w:afterAutospacing="0"/>
        <w:rPr>
          <w:color w:val="444444"/>
          <w:spacing w:val="2"/>
          <w:sz w:val="20"/>
          <w:szCs w:val="20"/>
        </w:rPr>
      </w:pPr>
      <w:r w:rsidRPr="00E55D89">
        <w:rPr>
          <w:color w:val="444444"/>
          <w:spacing w:val="2"/>
          <w:sz w:val="20"/>
          <w:szCs w:val="20"/>
        </w:rPr>
        <w:t xml:space="preserve">a) </w:t>
      </w:r>
      <w:r w:rsidR="000D2F63" w:rsidRPr="00E55D89">
        <w:rPr>
          <w:color w:val="000000"/>
          <w:sz w:val="20"/>
          <w:szCs w:val="20"/>
        </w:rPr>
        <w:t>viena įmonė turi kitos įmonės akcininkų arba narių balsų daugumą;</w:t>
      </w:r>
      <w:r w:rsidR="000D2F63" w:rsidRPr="00E55D89">
        <w:rPr>
          <w:color w:val="000000"/>
          <w:sz w:val="20"/>
          <w:szCs w:val="20"/>
        </w:rPr>
        <w:br/>
        <w:t>b) viena įmonė turi teisę paskirti arba atleisti daugumą kitos įmonės administracijos, valdymo arba priežiūros organo narių;</w:t>
      </w:r>
    </w:p>
    <w:p w14:paraId="50E68EE8" w14:textId="77777777" w:rsidR="000D2F63" w:rsidRPr="00E55D89" w:rsidRDefault="007034A5" w:rsidP="007034A5">
      <w:pPr>
        <w:pStyle w:val="NormalWeb"/>
        <w:shd w:val="clear" w:color="auto" w:fill="FFFFFF"/>
        <w:spacing w:before="0" w:beforeAutospacing="0" w:after="0" w:afterAutospacing="0"/>
        <w:rPr>
          <w:color w:val="000000"/>
          <w:sz w:val="20"/>
          <w:szCs w:val="20"/>
        </w:rPr>
      </w:pPr>
      <w:r w:rsidRPr="00E55D89">
        <w:rPr>
          <w:color w:val="444444"/>
          <w:spacing w:val="2"/>
          <w:sz w:val="20"/>
          <w:szCs w:val="20"/>
        </w:rPr>
        <w:t xml:space="preserve">c) </w:t>
      </w:r>
      <w:r w:rsidR="000D2F63" w:rsidRPr="00E55D89">
        <w:rPr>
          <w:color w:val="000000"/>
          <w:sz w:val="20"/>
          <w:szCs w:val="20"/>
        </w:rPr>
        <w:t>pagal sutartį arba vadovaujantis steigimo sutarties ar įstatų nuostata vienai įmonei suteikiama teisė daryti kitai įmonei lemiamą įtaką;</w:t>
      </w:r>
    </w:p>
    <w:p w14:paraId="20D16456" w14:textId="77777777" w:rsidR="000D2F63" w:rsidRPr="00E55D89" w:rsidRDefault="007034A5" w:rsidP="007034A5">
      <w:pPr>
        <w:pStyle w:val="NormalWeb"/>
        <w:shd w:val="clear" w:color="auto" w:fill="FFFFFF"/>
        <w:spacing w:before="0" w:beforeAutospacing="0" w:after="0" w:afterAutospacing="0"/>
        <w:rPr>
          <w:color w:val="000000"/>
          <w:sz w:val="20"/>
          <w:szCs w:val="20"/>
        </w:rPr>
      </w:pPr>
      <w:r w:rsidRPr="00E55D89">
        <w:rPr>
          <w:color w:val="444444"/>
          <w:spacing w:val="2"/>
          <w:sz w:val="20"/>
          <w:szCs w:val="20"/>
        </w:rPr>
        <w:t xml:space="preserve">d) </w:t>
      </w:r>
      <w:r w:rsidR="000D2F63" w:rsidRPr="00E55D89">
        <w:rPr>
          <w:color w:val="000000"/>
          <w:sz w:val="20"/>
          <w:szCs w:val="20"/>
        </w:rPr>
        <w:t>viena įmonė, būdama kitos įmonės akcininkė arba narė, vadovaudamasi su tos įmonės kitais akcininkais ar nariais sudaryta sutartimi, viena kontroliuoja tos kitos įmonės akcininkų arba narių balsavimo teisių daugumą.</w:t>
      </w:r>
    </w:p>
    <w:p w14:paraId="739E18A4" w14:textId="17152A91" w:rsidR="007034A5" w:rsidRPr="00E55D89" w:rsidRDefault="007034A5" w:rsidP="007034A5">
      <w:pPr>
        <w:pStyle w:val="NormalWeb"/>
        <w:shd w:val="clear" w:color="auto" w:fill="FFFFFF"/>
        <w:spacing w:before="0" w:beforeAutospacing="0" w:after="0" w:afterAutospacing="0"/>
        <w:rPr>
          <w:color w:val="444444"/>
          <w:spacing w:val="2"/>
          <w:sz w:val="20"/>
          <w:szCs w:val="20"/>
        </w:rPr>
      </w:pPr>
      <w:r w:rsidRPr="00E55D89">
        <w:rPr>
          <w:color w:val="444444"/>
          <w:spacing w:val="2"/>
          <w:sz w:val="20"/>
          <w:szCs w:val="20"/>
        </w:rPr>
        <w:t>2) kai dėl to paties fizinio asmens ar kartu veikiančių fizinių asmenų veiklos susiformavę bent vienas iš šios dalies 1 punkte nurodytų įmonių ryšių, jeigu šios įmonės verčiasi tokia pat veikla ar dalimi tokios pat veiklos toje pačioje rinkoje ar susijusiose rinkose</w:t>
      </w:r>
      <w:r w:rsidR="00703D48">
        <w:rPr>
          <w:color w:val="444444"/>
          <w:spacing w:val="2"/>
          <w:sz w:val="20"/>
          <w:szCs w:val="20"/>
        </w:rPr>
        <w:t>.</w:t>
      </w:r>
    </w:p>
    <w:p w14:paraId="44C6A986" w14:textId="3E633EA5" w:rsidR="007034A5" w:rsidRPr="00E55D89" w:rsidRDefault="007034A5" w:rsidP="008E470B">
      <w:pPr>
        <w:pStyle w:val="EndnoteText"/>
        <w:jc w:val="both"/>
        <w:rPr>
          <w:rFonts w:ascii="Times New Roman" w:hAnsi="Times New Roman" w:cs="Times New Roman"/>
          <w:lang w:val="lt-LT"/>
        </w:rPr>
      </w:pPr>
      <w:r w:rsidRPr="00E55D89">
        <w:rPr>
          <w:rFonts w:ascii="Times New Roman" w:hAnsi="Times New Roman" w:cs="Times New Roman"/>
          <w:color w:val="444444"/>
          <w:spacing w:val="2"/>
        </w:rPr>
        <w:t xml:space="preserve">3) </w:t>
      </w:r>
      <w:r w:rsidRPr="00E55D89">
        <w:rPr>
          <w:rFonts w:ascii="Times New Roman" w:hAnsi="Times New Roman" w:cs="Times New Roman"/>
          <w:lang w:val="lt-LT"/>
        </w:rPr>
        <w:t>kai tarp įmonių yra susiformavę bent vienas iš 1 punkte nurodytų įmonių ryšių per vieną ar kelias įmones arba per investuotojus.</w:t>
      </w:r>
    </w:p>
    <w:p w14:paraId="0BF65A9F" w14:textId="77777777" w:rsidR="008E470B" w:rsidRPr="00E55D89" w:rsidRDefault="008E470B" w:rsidP="008E470B">
      <w:pPr>
        <w:pStyle w:val="EndnoteText"/>
        <w:jc w:val="both"/>
        <w:rPr>
          <w:rFonts w:ascii="Times New Roman" w:hAnsi="Times New Roman" w:cs="Times New Roman"/>
          <w:lang w:val="lt-LT"/>
        </w:rPr>
      </w:pPr>
    </w:p>
  </w:endnote>
  <w:endnote w:id="3">
    <w:p w14:paraId="3752130D" w14:textId="14235A16" w:rsidR="005B3FAD" w:rsidRPr="00E55D89" w:rsidRDefault="005B3FAD">
      <w:pPr>
        <w:pStyle w:val="EndnoteText"/>
        <w:rPr>
          <w:rFonts w:ascii="Times New Roman" w:hAnsi="Times New Roman" w:cs="Times New Roman"/>
          <w:lang w:val="lt-LT"/>
        </w:rPr>
      </w:pPr>
      <w:r w:rsidRPr="00E55D89">
        <w:rPr>
          <w:rStyle w:val="EndnoteReference"/>
          <w:rFonts w:ascii="Times New Roman" w:hAnsi="Times New Roman" w:cs="Times New Roman"/>
        </w:rPr>
        <w:endnoteRef/>
      </w:r>
      <w:r w:rsidRPr="00E55D89">
        <w:rPr>
          <w:rFonts w:ascii="Times New Roman" w:hAnsi="Times New Roman" w:cs="Times New Roman"/>
        </w:rPr>
        <w:t xml:space="preserve"> </w:t>
      </w:r>
      <w:r w:rsidRPr="00E55D89">
        <w:rPr>
          <w:rFonts w:ascii="Times New Roman" w:hAnsi="Times New Roman" w:cs="Times New Roman"/>
          <w:b/>
          <w:bCs/>
          <w:lang w:val="lt-LT"/>
        </w:rPr>
        <w:t>Ūkio subjektas</w:t>
      </w:r>
      <w:r w:rsidRPr="00E55D89">
        <w:rPr>
          <w:rFonts w:ascii="Times New Roman" w:hAnsi="Times New Roman" w:cs="Times New Roman"/>
          <w:lang w:val="lt-LT"/>
        </w:rPr>
        <w:t xml:space="preserve"> – grupė įmonių, kurias sieja susijusių įmonių ryšiai.</w:t>
      </w:r>
    </w:p>
    <w:p w14:paraId="4C46F019" w14:textId="77777777" w:rsidR="005B3FAD" w:rsidRPr="00E55D89" w:rsidRDefault="005B3FAD">
      <w:pPr>
        <w:pStyle w:val="EndnoteText"/>
        <w:rPr>
          <w:rFonts w:ascii="Times New Roman" w:hAnsi="Times New Roman" w:cs="Times New Roman"/>
          <w:lang w:val="lt-LT"/>
        </w:rPr>
      </w:pPr>
    </w:p>
  </w:endnote>
  <w:endnote w:id="4">
    <w:p w14:paraId="5DC5A5C8" w14:textId="47DF6DE1" w:rsidR="005B3FAD" w:rsidRPr="00E55D89" w:rsidRDefault="005B3FAD" w:rsidP="0096661B">
      <w:pPr>
        <w:pStyle w:val="Default"/>
        <w:jc w:val="both"/>
        <w:rPr>
          <w:sz w:val="20"/>
          <w:szCs w:val="20"/>
        </w:rPr>
      </w:pPr>
      <w:r w:rsidRPr="00E55D89">
        <w:rPr>
          <w:rStyle w:val="EndnoteReference"/>
          <w:sz w:val="20"/>
          <w:szCs w:val="20"/>
        </w:rPr>
        <w:endnoteRef/>
      </w:r>
      <w:r w:rsidRPr="00E55D89">
        <w:rPr>
          <w:sz w:val="20"/>
          <w:szCs w:val="20"/>
        </w:rPr>
        <w:t xml:space="preserve"> </w:t>
      </w:r>
      <w:r w:rsidRPr="00E55D89">
        <w:rPr>
          <w:b/>
          <w:bCs/>
          <w:sz w:val="20"/>
          <w:szCs w:val="20"/>
        </w:rPr>
        <w:t>Sunkumus patirianti</w:t>
      </w:r>
      <w:r w:rsidRPr="00E55D89">
        <w:rPr>
          <w:sz w:val="20"/>
          <w:szCs w:val="20"/>
        </w:rPr>
        <w:t xml:space="preserve"> </w:t>
      </w:r>
      <w:r w:rsidRPr="00E55D89">
        <w:rPr>
          <w:b/>
          <w:bCs/>
          <w:sz w:val="20"/>
          <w:szCs w:val="20"/>
        </w:rPr>
        <w:t>įmonė</w:t>
      </w:r>
      <w:r w:rsidRPr="00E55D89">
        <w:rPr>
          <w:sz w:val="20"/>
          <w:szCs w:val="20"/>
        </w:rPr>
        <w:t xml:space="preserve"> – įmonė, kuri susiduria su bent viena iš šių aplinkybių (mažoms ir vidutinėms įmonėms (toliau – MVĮ) taikoma, jei jos veikia ilgiau kaip 3 metus): </w:t>
      </w:r>
    </w:p>
    <w:p w14:paraId="012FAAA3" w14:textId="5228CAEC" w:rsidR="005B3FAD" w:rsidRPr="00E55D89" w:rsidRDefault="005B3FAD" w:rsidP="0096661B">
      <w:pPr>
        <w:pStyle w:val="NormalWeb"/>
        <w:shd w:val="clear" w:color="auto" w:fill="FFFFFF"/>
        <w:spacing w:before="0" w:beforeAutospacing="0" w:after="0" w:afterAutospacing="0"/>
        <w:jc w:val="both"/>
        <w:rPr>
          <w:sz w:val="20"/>
          <w:szCs w:val="20"/>
          <w:lang w:val="en-US"/>
        </w:rPr>
      </w:pPr>
      <w:r w:rsidRPr="00E55D89">
        <w:rPr>
          <w:sz w:val="20"/>
          <w:szCs w:val="20"/>
        </w:rPr>
        <w:t xml:space="preserve">a) ribotos turtinės atsakomybės bendrovė, kurios sukauptus nuostolius atėmus iš rezervų gaunama </w:t>
      </w:r>
      <w:r w:rsidRPr="00E55D89">
        <w:rPr>
          <w:color w:val="000000" w:themeColor="text1"/>
          <w:sz w:val="20"/>
          <w:szCs w:val="20"/>
        </w:rPr>
        <w:t>neigiama suma, viršijanti pusę pasirašytojo akcinio kapitalo;</w:t>
      </w:r>
    </w:p>
    <w:p w14:paraId="1DC4DD31" w14:textId="278025BD" w:rsidR="005B3FAD" w:rsidRPr="00E55D89" w:rsidRDefault="005B3FAD" w:rsidP="0096661B">
      <w:pPr>
        <w:pStyle w:val="NormalWeb"/>
        <w:shd w:val="clear" w:color="auto" w:fill="FFFFFF"/>
        <w:spacing w:before="0" w:beforeAutospacing="0" w:after="0" w:afterAutospacing="0"/>
        <w:jc w:val="both"/>
        <w:rPr>
          <w:sz w:val="20"/>
          <w:szCs w:val="20"/>
          <w:lang w:val="en-US"/>
        </w:rPr>
      </w:pPr>
      <w:r w:rsidRPr="00E55D89">
        <w:rPr>
          <w:sz w:val="20"/>
          <w:szCs w:val="20"/>
        </w:rPr>
        <w:t>b) bendrovė, kurioje bent keli nariai turi neribotą turtinę atsakomybę už bendrovės skolą, kurios daugiau nei pusė jos kapitalo, kaip parodyta bendrovės apskaitoje, buvo prarasta dėl sukauptų nuostolių: nuosavas kapitalas – įstatinis kapitalas = suma, kuri mažesnė nei ½ įstatinio kapitalo</w:t>
      </w:r>
      <w:r>
        <w:rPr>
          <w:sz w:val="20"/>
          <w:szCs w:val="20"/>
        </w:rPr>
        <w:t>;</w:t>
      </w:r>
    </w:p>
    <w:p w14:paraId="384A1F75" w14:textId="7D08538E" w:rsidR="005B3FAD" w:rsidRPr="00E55D89" w:rsidRDefault="005B3FAD" w:rsidP="0096661B">
      <w:pPr>
        <w:pStyle w:val="NormalWeb"/>
        <w:shd w:val="clear" w:color="auto" w:fill="FFFFFF"/>
        <w:spacing w:before="0" w:beforeAutospacing="0" w:after="0" w:afterAutospacing="0"/>
        <w:jc w:val="both"/>
        <w:rPr>
          <w:sz w:val="20"/>
          <w:szCs w:val="20"/>
        </w:rPr>
      </w:pPr>
      <w:r w:rsidRPr="00E55D89">
        <w:rPr>
          <w:sz w:val="20"/>
          <w:szCs w:val="20"/>
        </w:rPr>
        <w:t xml:space="preserve">c) jeigu įmonei taikoma kolektyvinė nemokumo procedūra arba ji atitinka nacionalinės teisės kriterijus, kada jos kreditorių prašymu jai gali būti inicijuota ir pradėta kolektyvinė nemokumo procedūra ((Audito, apskaitos, turto vertinimo ir nemokumo valdymo tarnybos prie Lietuvos Respublikos finansų ministerijos viešai skelbiama informacija apie vykdomas bankroto procedūras: </w:t>
      </w:r>
      <w:hyperlink r:id="rId1" w:history="1">
        <w:r w:rsidRPr="00B02F00">
          <w:rPr>
            <w:rStyle w:val="Hyperlink"/>
            <w:sz w:val="20"/>
            <w:szCs w:val="20"/>
          </w:rPr>
          <w:t>https://avnt.lt/veiklos-sritys/nemokumas-2/</w:t>
        </w:r>
      </w:hyperlink>
      <w:r w:rsidRPr="00E55D89">
        <w:rPr>
          <w:sz w:val="20"/>
          <w:szCs w:val="20"/>
        </w:rPr>
        <w:t>;</w:t>
      </w:r>
    </w:p>
    <w:p w14:paraId="0EA5977C" w14:textId="3CE9F4FC" w:rsidR="005B3FAD" w:rsidRPr="00E55D89" w:rsidRDefault="005B3FAD" w:rsidP="0096661B">
      <w:pPr>
        <w:pStyle w:val="NormalWeb"/>
        <w:shd w:val="clear" w:color="auto" w:fill="FFFFFF"/>
        <w:spacing w:before="0" w:beforeAutospacing="0" w:after="0" w:afterAutospacing="0"/>
        <w:jc w:val="both"/>
        <w:rPr>
          <w:sz w:val="20"/>
          <w:szCs w:val="20"/>
        </w:rPr>
      </w:pPr>
      <w:r w:rsidRPr="00E55D89">
        <w:rPr>
          <w:sz w:val="20"/>
          <w:szCs w:val="20"/>
        </w:rPr>
        <w:t>d) jeigu įmonė gavo sanavimo pagalbą (t. y. skubią ir laikiną valstybės pagalbą, kurios pirminis tikslas yra išlaikyti sunkumų patiriančią įmonę gyvybingą trumpą laikotarpį, reikalingą restruktūrizavimo arba likvidavimo planui parengti) ir dar negrąžino  skolos ar baigėsi jos garantijos galiojimas, arba gavo restruktūrizavimo pagalbą (ilgesnio laikotarpio pagalbą, kuri turi atkurti ilgalaikį gavėjo gyvybingumą pagal vykdomą, nuoseklų ir visapusišką restruktūrizavimo planą) ir vis dar laikosi restruktūrizavimo plano;</w:t>
      </w:r>
    </w:p>
    <w:p w14:paraId="01B12A92" w14:textId="77777777" w:rsidR="005B3FAD" w:rsidRPr="00E55D89" w:rsidRDefault="005B3FAD" w:rsidP="0096661B">
      <w:pPr>
        <w:pStyle w:val="NormalWeb"/>
        <w:shd w:val="clear" w:color="auto" w:fill="FFFFFF"/>
        <w:spacing w:before="0" w:beforeAutospacing="0" w:after="0" w:afterAutospacing="0"/>
        <w:jc w:val="both"/>
        <w:rPr>
          <w:sz w:val="20"/>
          <w:szCs w:val="20"/>
        </w:rPr>
      </w:pPr>
      <w:r w:rsidRPr="00E55D89">
        <w:rPr>
          <w:sz w:val="20"/>
          <w:szCs w:val="20"/>
        </w:rPr>
        <w:t>e)  jeigu įmonė per paskutinius dvejus metus atitinka šiuos kriterijus: 1) įmonės balansinis skolos ir nuosavo kapitalo santykis viršija 7,5 ir 2) įmonės EBITDA (pajamų suma, neatskaičius palūkanų, mokesčių, nusidėvėjimo, ir amortizacijos) ir palūkanų padengimo santykis yra mažesnis negu 1,0 (Šis reikalavimas nėra taikomas MVĮ).</w:t>
      </w:r>
    </w:p>
    <w:p w14:paraId="4E09F28E" w14:textId="37FB8506" w:rsidR="005B3FAD" w:rsidRPr="00D03F6B" w:rsidRDefault="005B3FAD" w:rsidP="00D03F6B">
      <w:pPr>
        <w:pStyle w:val="EndnoteText"/>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7712" w14:textId="77777777" w:rsidR="00B15D27" w:rsidRDefault="00B15D27" w:rsidP="00394C76">
      <w:pPr>
        <w:spacing w:after="0" w:line="240" w:lineRule="auto"/>
      </w:pPr>
      <w:r>
        <w:separator/>
      </w:r>
    </w:p>
  </w:footnote>
  <w:footnote w:type="continuationSeparator" w:id="0">
    <w:p w14:paraId="6BE9DDF2" w14:textId="77777777" w:rsidR="00B15D27" w:rsidRDefault="00B15D27" w:rsidP="00394C76">
      <w:pPr>
        <w:spacing w:after="0" w:line="240" w:lineRule="auto"/>
      </w:pPr>
      <w:r>
        <w:continuationSeparator/>
      </w:r>
    </w:p>
  </w:footnote>
  <w:footnote w:type="continuationNotice" w:id="1">
    <w:p w14:paraId="10AB9719" w14:textId="77777777" w:rsidR="00B15D27" w:rsidRDefault="00B15D27">
      <w:pPr>
        <w:spacing w:after="0" w:line="240" w:lineRule="auto"/>
      </w:pPr>
    </w:p>
  </w:footnote>
  <w:footnote w:id="2">
    <w:p w14:paraId="1F6F0459" w14:textId="06EF5941" w:rsidR="002C141F" w:rsidRPr="0073206B" w:rsidRDefault="002C141F" w:rsidP="00A50EF8">
      <w:pPr>
        <w:tabs>
          <w:tab w:val="left" w:pos="876"/>
          <w:tab w:val="left" w:pos="1723"/>
        </w:tabs>
        <w:ind w:left="731"/>
        <w:jc w:val="both"/>
        <w:rPr>
          <w:rStyle w:val="contentpasted1"/>
          <w:rFonts w:ascii="Times New Roman" w:hAnsi="Times New Roman" w:cs="Times New Roman"/>
          <w:sz w:val="20"/>
          <w:szCs w:val="20"/>
        </w:rPr>
      </w:pPr>
      <w:r w:rsidRPr="0073206B">
        <w:rPr>
          <w:rStyle w:val="FootnoteReference"/>
          <w:rFonts w:ascii="Times New Roman" w:hAnsi="Times New Roman" w:cs="Times New Roman"/>
          <w:sz w:val="20"/>
          <w:szCs w:val="20"/>
        </w:rPr>
        <w:footnoteRef/>
      </w:r>
      <w:r w:rsidRPr="0073206B">
        <w:rPr>
          <w:rFonts w:ascii="Times New Roman" w:hAnsi="Times New Roman" w:cs="Times New Roman"/>
          <w:sz w:val="20"/>
          <w:szCs w:val="20"/>
        </w:rPr>
        <w:t xml:space="preserve"> </w:t>
      </w:r>
      <w:r w:rsidR="00167777" w:rsidRPr="0073206B">
        <w:rPr>
          <w:rStyle w:val="contentpasted1"/>
          <w:rFonts w:ascii="Times New Roman" w:hAnsi="Times New Roman" w:cs="Times New Roman"/>
          <w:color w:val="000000"/>
          <w:sz w:val="20"/>
          <w:szCs w:val="20"/>
        </w:rPr>
        <w:t>I</w:t>
      </w:r>
      <w:r w:rsidRPr="0073206B">
        <w:rPr>
          <w:rStyle w:val="contentpasted1"/>
          <w:rFonts w:ascii="Times New Roman" w:hAnsi="Times New Roman" w:cs="Times New Roman"/>
          <w:color w:val="000000"/>
          <w:sz w:val="20"/>
          <w:szCs w:val="20"/>
        </w:rPr>
        <w:t xml:space="preserve">šskyrus Lietuvos Respublikos smulkiojo ir vidutinio verslo plėtros įstatymo </w:t>
      </w:r>
      <w:r w:rsidRPr="0073206B">
        <w:rPr>
          <w:rStyle w:val="contentpasted1"/>
          <w:rFonts w:ascii="Times New Roman" w:hAnsi="Times New Roman" w:cs="Times New Roman"/>
          <w:sz w:val="20"/>
          <w:szCs w:val="20"/>
        </w:rPr>
        <w:t>3 straipsnio 11 dalyje numatytą išimtį</w:t>
      </w:r>
      <w:r w:rsidR="00167777" w:rsidRPr="0073206B">
        <w:rPr>
          <w:rStyle w:val="contentpasted1"/>
          <w:rFonts w:ascii="Times New Roman" w:hAnsi="Times New Roman" w:cs="Times New Roman"/>
          <w:sz w:val="20"/>
          <w:szCs w:val="20"/>
        </w:rPr>
        <w:t xml:space="preserve"> t.</w:t>
      </w:r>
      <w:r w:rsidR="00A50EF8" w:rsidRPr="0073206B">
        <w:rPr>
          <w:rStyle w:val="contentpasted1"/>
          <w:rFonts w:ascii="Times New Roman" w:hAnsi="Times New Roman" w:cs="Times New Roman"/>
          <w:sz w:val="20"/>
          <w:szCs w:val="20"/>
        </w:rPr>
        <w:t xml:space="preserve"> </w:t>
      </w:r>
      <w:r w:rsidR="00167777" w:rsidRPr="0073206B">
        <w:rPr>
          <w:rStyle w:val="contentpasted1"/>
          <w:rFonts w:ascii="Times New Roman" w:hAnsi="Times New Roman" w:cs="Times New Roman"/>
          <w:sz w:val="20"/>
          <w:szCs w:val="20"/>
        </w:rPr>
        <w:t xml:space="preserve">y. jeigu </w:t>
      </w:r>
      <w:r w:rsidR="00A50EF8" w:rsidRPr="0073206B">
        <w:rPr>
          <w:rFonts w:ascii="Times New Roman" w:hAnsi="Times New Roman" w:cs="Times New Roman"/>
          <w:color w:val="000000"/>
          <w:sz w:val="20"/>
          <w:szCs w:val="20"/>
        </w:rPr>
        <w:t xml:space="preserve">tiesiogiai ar netiesiogiai (pagal balsavimo sutartį, balsavimo teisės perleidimo sutartį, įgaliojimą ir pan.) atskirai arba kartu </w:t>
      </w:r>
      <w:r w:rsidR="005F2D1A">
        <w:rPr>
          <w:rFonts w:ascii="Times New Roman" w:hAnsi="Times New Roman" w:cs="Times New Roman"/>
          <w:color w:val="000000"/>
          <w:sz w:val="20"/>
          <w:szCs w:val="20"/>
        </w:rPr>
        <w:t>valstybė</w:t>
      </w:r>
      <w:r w:rsidR="00AC2DD3">
        <w:rPr>
          <w:rFonts w:ascii="Times New Roman" w:hAnsi="Times New Roman" w:cs="Times New Roman"/>
          <w:color w:val="000000"/>
          <w:sz w:val="20"/>
          <w:szCs w:val="20"/>
        </w:rPr>
        <w:t xml:space="preserve"> </w:t>
      </w:r>
      <w:r w:rsidR="00A50EF8" w:rsidRPr="0073206B">
        <w:rPr>
          <w:rFonts w:ascii="Times New Roman" w:hAnsi="Times New Roman" w:cs="Times New Roman"/>
          <w:color w:val="000000"/>
          <w:sz w:val="20"/>
          <w:szCs w:val="20"/>
        </w:rPr>
        <w:t>ir (ar) savivaldybė turi ne</w:t>
      </w:r>
      <w:r w:rsidR="00A50EF8" w:rsidRPr="0073206B">
        <w:rPr>
          <w:rStyle w:val="contentpasted1"/>
          <w:rFonts w:ascii="Times New Roman" w:hAnsi="Times New Roman" w:cs="Times New Roman"/>
          <w:sz w:val="20"/>
          <w:szCs w:val="20"/>
        </w:rPr>
        <w:t xml:space="preserve"> daugiau </w:t>
      </w:r>
      <w:r w:rsidR="00167777" w:rsidRPr="0073206B">
        <w:rPr>
          <w:rFonts w:ascii="Times New Roman" w:hAnsi="Times New Roman" w:cs="Times New Roman"/>
          <w:color w:val="000000"/>
          <w:sz w:val="20"/>
          <w:szCs w:val="20"/>
        </w:rPr>
        <w:t xml:space="preserve">kaip 25 </w:t>
      </w:r>
      <w:r w:rsidR="00A50EF8" w:rsidRPr="0073206B">
        <w:rPr>
          <w:rFonts w:ascii="Times New Roman" w:hAnsi="Times New Roman" w:cs="Times New Roman"/>
          <w:color w:val="000000"/>
          <w:sz w:val="20"/>
          <w:szCs w:val="20"/>
        </w:rPr>
        <w:t>procentus įmonės dalyvių balsų.</w:t>
      </w:r>
    </w:p>
    <w:p w14:paraId="187349C6" w14:textId="01067F29" w:rsidR="002C141F" w:rsidRDefault="002C14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4E3D"/>
    <w:multiLevelType w:val="multilevel"/>
    <w:tmpl w:val="86B4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22EF2"/>
    <w:multiLevelType w:val="multilevel"/>
    <w:tmpl w:val="84A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47B08"/>
    <w:multiLevelType w:val="hybridMultilevel"/>
    <w:tmpl w:val="6220E73A"/>
    <w:lvl w:ilvl="0" w:tplc="9092D32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7931696"/>
    <w:multiLevelType w:val="hybridMultilevel"/>
    <w:tmpl w:val="7A2C4D16"/>
    <w:lvl w:ilvl="0" w:tplc="DE98EE5C">
      <w:start w:val="1"/>
      <w:numFmt w:val="bullet"/>
      <w:lvlText w:val=""/>
      <w:lvlJc w:val="left"/>
      <w:pPr>
        <w:ind w:left="76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7030004">
    <w:abstractNumId w:val="0"/>
  </w:num>
  <w:num w:numId="2" w16cid:durableId="704790101">
    <w:abstractNumId w:val="1"/>
  </w:num>
  <w:num w:numId="3" w16cid:durableId="568882233">
    <w:abstractNumId w:val="2"/>
  </w:num>
  <w:num w:numId="4" w16cid:durableId="172733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TsYHMVeDvql4XPe5tXzLoTghaQK66imwxkHwKTcs0iiDj3jstbD1wnziEz9jVippmd/eaxiF3D0t8SNJnST4g==" w:salt="f188TjrXh8xzFoyYRZaAmQ=="/>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4"/>
    <w:rsid w:val="00000D45"/>
    <w:rsid w:val="00012246"/>
    <w:rsid w:val="000458AF"/>
    <w:rsid w:val="00065641"/>
    <w:rsid w:val="00083483"/>
    <w:rsid w:val="0008364C"/>
    <w:rsid w:val="00085C9B"/>
    <w:rsid w:val="000A6114"/>
    <w:rsid w:val="000A6B43"/>
    <w:rsid w:val="000D2F63"/>
    <w:rsid w:val="000F5ACF"/>
    <w:rsid w:val="00132A57"/>
    <w:rsid w:val="00150891"/>
    <w:rsid w:val="0015341E"/>
    <w:rsid w:val="00161872"/>
    <w:rsid w:val="00162400"/>
    <w:rsid w:val="00167777"/>
    <w:rsid w:val="00175DED"/>
    <w:rsid w:val="001955BE"/>
    <w:rsid w:val="001958D1"/>
    <w:rsid w:val="001A3755"/>
    <w:rsid w:val="001D0ABD"/>
    <w:rsid w:val="001E6273"/>
    <w:rsid w:val="001E7B6B"/>
    <w:rsid w:val="001F2171"/>
    <w:rsid w:val="002063C8"/>
    <w:rsid w:val="00214B68"/>
    <w:rsid w:val="002223FE"/>
    <w:rsid w:val="00222F30"/>
    <w:rsid w:val="002355D2"/>
    <w:rsid w:val="0024724B"/>
    <w:rsid w:val="002474C3"/>
    <w:rsid w:val="00253E85"/>
    <w:rsid w:val="00254A94"/>
    <w:rsid w:val="0026081C"/>
    <w:rsid w:val="002622EC"/>
    <w:rsid w:val="002629FC"/>
    <w:rsid w:val="002752F7"/>
    <w:rsid w:val="002A333D"/>
    <w:rsid w:val="002C141F"/>
    <w:rsid w:val="002D05E9"/>
    <w:rsid w:val="002E1696"/>
    <w:rsid w:val="003265C2"/>
    <w:rsid w:val="0035450F"/>
    <w:rsid w:val="00360DB1"/>
    <w:rsid w:val="00363078"/>
    <w:rsid w:val="00394C76"/>
    <w:rsid w:val="00395D38"/>
    <w:rsid w:val="003B27E6"/>
    <w:rsid w:val="003C7ACE"/>
    <w:rsid w:val="003D2E5A"/>
    <w:rsid w:val="003F253C"/>
    <w:rsid w:val="00404B75"/>
    <w:rsid w:val="0043388E"/>
    <w:rsid w:val="00483AA3"/>
    <w:rsid w:val="004B7784"/>
    <w:rsid w:val="004C6100"/>
    <w:rsid w:val="004C6BBD"/>
    <w:rsid w:val="004D2E01"/>
    <w:rsid w:val="004D629E"/>
    <w:rsid w:val="004E3280"/>
    <w:rsid w:val="004F4906"/>
    <w:rsid w:val="00502470"/>
    <w:rsid w:val="00517364"/>
    <w:rsid w:val="0052699C"/>
    <w:rsid w:val="005325D1"/>
    <w:rsid w:val="005343EE"/>
    <w:rsid w:val="00541F5F"/>
    <w:rsid w:val="005766B3"/>
    <w:rsid w:val="00586316"/>
    <w:rsid w:val="00591DD3"/>
    <w:rsid w:val="005A2094"/>
    <w:rsid w:val="005A4BAE"/>
    <w:rsid w:val="005B3FAD"/>
    <w:rsid w:val="005C0B27"/>
    <w:rsid w:val="005D6587"/>
    <w:rsid w:val="005E19D8"/>
    <w:rsid w:val="005E1B6D"/>
    <w:rsid w:val="005F0829"/>
    <w:rsid w:val="005F2D1A"/>
    <w:rsid w:val="005F65F2"/>
    <w:rsid w:val="00603F3A"/>
    <w:rsid w:val="00623B7A"/>
    <w:rsid w:val="0066759A"/>
    <w:rsid w:val="00682F12"/>
    <w:rsid w:val="006978CE"/>
    <w:rsid w:val="006E0563"/>
    <w:rsid w:val="006E31D9"/>
    <w:rsid w:val="006E4E83"/>
    <w:rsid w:val="007034A5"/>
    <w:rsid w:val="00703D48"/>
    <w:rsid w:val="00704540"/>
    <w:rsid w:val="00715DF5"/>
    <w:rsid w:val="0072727E"/>
    <w:rsid w:val="00732062"/>
    <w:rsid w:val="0073206B"/>
    <w:rsid w:val="00733060"/>
    <w:rsid w:val="00741B33"/>
    <w:rsid w:val="00741E83"/>
    <w:rsid w:val="00794497"/>
    <w:rsid w:val="007A763B"/>
    <w:rsid w:val="007B0804"/>
    <w:rsid w:val="007C0081"/>
    <w:rsid w:val="007D5ED5"/>
    <w:rsid w:val="007E323F"/>
    <w:rsid w:val="007F08F0"/>
    <w:rsid w:val="007F1934"/>
    <w:rsid w:val="007F3A88"/>
    <w:rsid w:val="00802677"/>
    <w:rsid w:val="00804D0B"/>
    <w:rsid w:val="008232AF"/>
    <w:rsid w:val="008264DD"/>
    <w:rsid w:val="0087021A"/>
    <w:rsid w:val="00890B53"/>
    <w:rsid w:val="008C01A7"/>
    <w:rsid w:val="008D01CF"/>
    <w:rsid w:val="008D1747"/>
    <w:rsid w:val="008E3184"/>
    <w:rsid w:val="008E470B"/>
    <w:rsid w:val="00903A32"/>
    <w:rsid w:val="00903EA8"/>
    <w:rsid w:val="0091101F"/>
    <w:rsid w:val="00933652"/>
    <w:rsid w:val="00953454"/>
    <w:rsid w:val="00957338"/>
    <w:rsid w:val="0096661B"/>
    <w:rsid w:val="009820DA"/>
    <w:rsid w:val="00993571"/>
    <w:rsid w:val="009A1826"/>
    <w:rsid w:val="009D3B2F"/>
    <w:rsid w:val="00A330C2"/>
    <w:rsid w:val="00A336BC"/>
    <w:rsid w:val="00A41669"/>
    <w:rsid w:val="00A42666"/>
    <w:rsid w:val="00A50EF8"/>
    <w:rsid w:val="00A63E28"/>
    <w:rsid w:val="00AA0654"/>
    <w:rsid w:val="00AA113E"/>
    <w:rsid w:val="00AA39A6"/>
    <w:rsid w:val="00AC2DD3"/>
    <w:rsid w:val="00B13E3B"/>
    <w:rsid w:val="00B15D27"/>
    <w:rsid w:val="00B179F2"/>
    <w:rsid w:val="00B33AF7"/>
    <w:rsid w:val="00B777F0"/>
    <w:rsid w:val="00B80B00"/>
    <w:rsid w:val="00B861B2"/>
    <w:rsid w:val="00B93595"/>
    <w:rsid w:val="00B9417A"/>
    <w:rsid w:val="00BF2B1E"/>
    <w:rsid w:val="00C13384"/>
    <w:rsid w:val="00C168D0"/>
    <w:rsid w:val="00C70E4E"/>
    <w:rsid w:val="00C90FE9"/>
    <w:rsid w:val="00CA0044"/>
    <w:rsid w:val="00CA354A"/>
    <w:rsid w:val="00CA537D"/>
    <w:rsid w:val="00CB6866"/>
    <w:rsid w:val="00CC0B91"/>
    <w:rsid w:val="00CC4944"/>
    <w:rsid w:val="00CC713E"/>
    <w:rsid w:val="00CD1199"/>
    <w:rsid w:val="00CE718E"/>
    <w:rsid w:val="00D00BE9"/>
    <w:rsid w:val="00D03F6B"/>
    <w:rsid w:val="00D1527A"/>
    <w:rsid w:val="00D16E54"/>
    <w:rsid w:val="00D23694"/>
    <w:rsid w:val="00D53857"/>
    <w:rsid w:val="00D6417C"/>
    <w:rsid w:val="00D7332E"/>
    <w:rsid w:val="00D8543E"/>
    <w:rsid w:val="00D92798"/>
    <w:rsid w:val="00DA51B6"/>
    <w:rsid w:val="00DB0567"/>
    <w:rsid w:val="00DB2D75"/>
    <w:rsid w:val="00DB5A0B"/>
    <w:rsid w:val="00DB6D4D"/>
    <w:rsid w:val="00DB77E9"/>
    <w:rsid w:val="00DC1BD9"/>
    <w:rsid w:val="00DC5491"/>
    <w:rsid w:val="00DD2647"/>
    <w:rsid w:val="00DE3091"/>
    <w:rsid w:val="00DE5A7B"/>
    <w:rsid w:val="00E00A59"/>
    <w:rsid w:val="00E011D2"/>
    <w:rsid w:val="00E030BC"/>
    <w:rsid w:val="00E21F71"/>
    <w:rsid w:val="00E27B50"/>
    <w:rsid w:val="00E36B9A"/>
    <w:rsid w:val="00E55D89"/>
    <w:rsid w:val="00E55E93"/>
    <w:rsid w:val="00E60368"/>
    <w:rsid w:val="00E63475"/>
    <w:rsid w:val="00E6493A"/>
    <w:rsid w:val="00E64AE7"/>
    <w:rsid w:val="00E72DA2"/>
    <w:rsid w:val="00EB012C"/>
    <w:rsid w:val="00EB0285"/>
    <w:rsid w:val="00EB6378"/>
    <w:rsid w:val="00EB69B8"/>
    <w:rsid w:val="00EC06CE"/>
    <w:rsid w:val="00EC2A83"/>
    <w:rsid w:val="00ED26F1"/>
    <w:rsid w:val="00EF21B0"/>
    <w:rsid w:val="00F1101B"/>
    <w:rsid w:val="00F144ED"/>
    <w:rsid w:val="00F32803"/>
    <w:rsid w:val="00F427F2"/>
    <w:rsid w:val="00F46118"/>
    <w:rsid w:val="00F5222E"/>
    <w:rsid w:val="00F66C93"/>
    <w:rsid w:val="00F71336"/>
    <w:rsid w:val="00F805B5"/>
    <w:rsid w:val="00FA2F2E"/>
    <w:rsid w:val="00FA65A0"/>
    <w:rsid w:val="00FA6BFB"/>
    <w:rsid w:val="00FB1549"/>
    <w:rsid w:val="00FB72EA"/>
    <w:rsid w:val="00FC77FD"/>
    <w:rsid w:val="120E7D67"/>
    <w:rsid w:val="206723D1"/>
    <w:rsid w:val="24065237"/>
    <w:rsid w:val="4B792255"/>
    <w:rsid w:val="687AF78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303"/>
  <w15:chartTrackingRefBased/>
  <w15:docId w15:val="{874EDE7A-159D-4F21-994B-707E85E6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4C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C76"/>
    <w:rPr>
      <w:sz w:val="20"/>
      <w:szCs w:val="20"/>
    </w:rPr>
  </w:style>
  <w:style w:type="character" w:styleId="FootnoteReference">
    <w:name w:val="footnote reference"/>
    <w:basedOn w:val="DefaultParagraphFont"/>
    <w:uiPriority w:val="99"/>
    <w:semiHidden/>
    <w:unhideWhenUsed/>
    <w:rsid w:val="00394C76"/>
    <w:rPr>
      <w:vertAlign w:val="superscript"/>
    </w:rPr>
  </w:style>
  <w:style w:type="character" w:styleId="Strong">
    <w:name w:val="Strong"/>
    <w:basedOn w:val="DefaultParagraphFont"/>
    <w:uiPriority w:val="22"/>
    <w:qFormat/>
    <w:rsid w:val="00214B68"/>
    <w:rPr>
      <w:b/>
      <w:bCs/>
    </w:rPr>
  </w:style>
  <w:style w:type="paragraph" w:styleId="NormalWeb">
    <w:name w:val="Normal (Web)"/>
    <w:basedOn w:val="Normal"/>
    <w:uiPriority w:val="99"/>
    <w:unhideWhenUsed/>
    <w:rsid w:val="00214B6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ListParagraph">
    <w:name w:val="List Paragraph"/>
    <w:basedOn w:val="Normal"/>
    <w:uiPriority w:val="34"/>
    <w:qFormat/>
    <w:rsid w:val="00CA354A"/>
    <w:pPr>
      <w:ind w:left="720"/>
      <w:contextualSpacing/>
    </w:pPr>
  </w:style>
  <w:style w:type="paragraph" w:styleId="EndnoteText">
    <w:name w:val="endnote text"/>
    <w:basedOn w:val="Normal"/>
    <w:link w:val="EndnoteTextChar"/>
    <w:uiPriority w:val="99"/>
    <w:semiHidden/>
    <w:unhideWhenUsed/>
    <w:rsid w:val="00586316"/>
    <w:pPr>
      <w:spacing w:after="0" w:line="240" w:lineRule="auto"/>
    </w:pPr>
    <w:rPr>
      <w:kern w:val="0"/>
      <w:sz w:val="20"/>
      <w:szCs w:val="20"/>
      <w:lang w:val="en-GB"/>
      <w14:ligatures w14:val="none"/>
    </w:rPr>
  </w:style>
  <w:style w:type="character" w:customStyle="1" w:styleId="EndnoteTextChar">
    <w:name w:val="Endnote Text Char"/>
    <w:basedOn w:val="DefaultParagraphFont"/>
    <w:link w:val="EndnoteText"/>
    <w:uiPriority w:val="99"/>
    <w:semiHidden/>
    <w:rsid w:val="00586316"/>
    <w:rPr>
      <w:kern w:val="0"/>
      <w:sz w:val="20"/>
      <w:szCs w:val="20"/>
      <w:lang w:val="en-GB"/>
      <w14:ligatures w14:val="none"/>
    </w:rPr>
  </w:style>
  <w:style w:type="paragraph" w:styleId="Header">
    <w:name w:val="header"/>
    <w:basedOn w:val="Normal"/>
    <w:link w:val="HeaderChar"/>
    <w:uiPriority w:val="99"/>
    <w:unhideWhenUsed/>
    <w:rsid w:val="00715D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715DF5"/>
  </w:style>
  <w:style w:type="paragraph" w:styleId="Footer">
    <w:name w:val="footer"/>
    <w:basedOn w:val="Normal"/>
    <w:link w:val="FooterChar"/>
    <w:uiPriority w:val="99"/>
    <w:unhideWhenUsed/>
    <w:rsid w:val="00715D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715DF5"/>
  </w:style>
  <w:style w:type="character" w:styleId="EndnoteReference">
    <w:name w:val="endnote reference"/>
    <w:basedOn w:val="DefaultParagraphFont"/>
    <w:uiPriority w:val="99"/>
    <w:semiHidden/>
    <w:unhideWhenUsed/>
    <w:rsid w:val="007034A5"/>
    <w:rPr>
      <w:vertAlign w:val="superscript"/>
    </w:rPr>
  </w:style>
  <w:style w:type="character" w:styleId="CommentReference">
    <w:name w:val="annotation reference"/>
    <w:basedOn w:val="DefaultParagraphFont"/>
    <w:uiPriority w:val="99"/>
    <w:semiHidden/>
    <w:unhideWhenUsed/>
    <w:rsid w:val="006E31D9"/>
    <w:rPr>
      <w:sz w:val="16"/>
      <w:szCs w:val="16"/>
    </w:rPr>
  </w:style>
  <w:style w:type="paragraph" w:styleId="CommentText">
    <w:name w:val="annotation text"/>
    <w:basedOn w:val="Normal"/>
    <w:link w:val="CommentTextChar"/>
    <w:uiPriority w:val="99"/>
    <w:unhideWhenUsed/>
    <w:rsid w:val="006E31D9"/>
    <w:pPr>
      <w:spacing w:line="240" w:lineRule="auto"/>
    </w:pPr>
    <w:rPr>
      <w:sz w:val="20"/>
      <w:szCs w:val="20"/>
    </w:rPr>
  </w:style>
  <w:style w:type="character" w:customStyle="1" w:styleId="CommentTextChar">
    <w:name w:val="Comment Text Char"/>
    <w:basedOn w:val="DefaultParagraphFont"/>
    <w:link w:val="CommentText"/>
    <w:uiPriority w:val="99"/>
    <w:rsid w:val="006E31D9"/>
    <w:rPr>
      <w:sz w:val="20"/>
      <w:szCs w:val="20"/>
    </w:rPr>
  </w:style>
  <w:style w:type="paragraph" w:styleId="CommentSubject">
    <w:name w:val="annotation subject"/>
    <w:basedOn w:val="CommentText"/>
    <w:next w:val="CommentText"/>
    <w:link w:val="CommentSubjectChar"/>
    <w:uiPriority w:val="99"/>
    <w:semiHidden/>
    <w:unhideWhenUsed/>
    <w:rsid w:val="006E31D9"/>
    <w:rPr>
      <w:b/>
      <w:bCs/>
    </w:rPr>
  </w:style>
  <w:style w:type="character" w:customStyle="1" w:styleId="CommentSubjectChar">
    <w:name w:val="Comment Subject Char"/>
    <w:basedOn w:val="CommentTextChar"/>
    <w:link w:val="CommentSubject"/>
    <w:uiPriority w:val="99"/>
    <w:semiHidden/>
    <w:rsid w:val="006E31D9"/>
    <w:rPr>
      <w:b/>
      <w:bCs/>
      <w:sz w:val="20"/>
      <w:szCs w:val="20"/>
    </w:rPr>
  </w:style>
  <w:style w:type="paragraph" w:customStyle="1" w:styleId="Default">
    <w:name w:val="Default"/>
    <w:rsid w:val="00D03F6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ontentpasted1">
    <w:name w:val="contentpasted1"/>
    <w:basedOn w:val="DefaultParagraphFont"/>
    <w:rsid w:val="002C141F"/>
  </w:style>
  <w:style w:type="paragraph" w:styleId="Revision">
    <w:name w:val="Revision"/>
    <w:hidden/>
    <w:uiPriority w:val="99"/>
    <w:semiHidden/>
    <w:rsid w:val="0066759A"/>
    <w:pPr>
      <w:spacing w:after="0" w:line="240" w:lineRule="auto"/>
    </w:pPr>
  </w:style>
  <w:style w:type="character" w:styleId="Hyperlink">
    <w:name w:val="Hyperlink"/>
    <w:basedOn w:val="DefaultParagraphFont"/>
    <w:uiPriority w:val="99"/>
    <w:unhideWhenUsed/>
    <w:rsid w:val="00E55D89"/>
    <w:rPr>
      <w:color w:val="0563C1" w:themeColor="hyperlink"/>
      <w:u w:val="single"/>
    </w:rPr>
  </w:style>
  <w:style w:type="character" w:styleId="UnresolvedMention">
    <w:name w:val="Unresolved Mention"/>
    <w:basedOn w:val="DefaultParagraphFont"/>
    <w:uiPriority w:val="99"/>
    <w:semiHidden/>
    <w:unhideWhenUsed/>
    <w:rsid w:val="00E55D89"/>
    <w:rPr>
      <w:color w:val="605E5C"/>
      <w:shd w:val="clear" w:color="auto" w:fill="E1DFDD"/>
    </w:rPr>
  </w:style>
  <w:style w:type="character" w:styleId="FollowedHyperlink">
    <w:name w:val="FollowedHyperlink"/>
    <w:basedOn w:val="DefaultParagraphFont"/>
    <w:uiPriority w:val="99"/>
    <w:semiHidden/>
    <w:unhideWhenUsed/>
    <w:rsid w:val="00E55D89"/>
    <w:rPr>
      <w:color w:val="954F72" w:themeColor="followedHyperlink"/>
      <w:u w:val="single"/>
    </w:rPr>
  </w:style>
  <w:style w:type="table" w:styleId="TableGrid">
    <w:name w:val="Table Grid"/>
    <w:basedOn w:val="TableNormal"/>
    <w:uiPriority w:val="39"/>
    <w:rsid w:val="0019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63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432">
      <w:bodyDiv w:val="1"/>
      <w:marLeft w:val="0"/>
      <w:marRight w:val="0"/>
      <w:marTop w:val="0"/>
      <w:marBottom w:val="0"/>
      <w:divBdr>
        <w:top w:val="none" w:sz="0" w:space="0" w:color="auto"/>
        <w:left w:val="none" w:sz="0" w:space="0" w:color="auto"/>
        <w:bottom w:val="none" w:sz="0" w:space="0" w:color="auto"/>
        <w:right w:val="none" w:sz="0" w:space="0" w:color="auto"/>
      </w:divBdr>
    </w:div>
    <w:div w:id="558832873">
      <w:bodyDiv w:val="1"/>
      <w:marLeft w:val="0"/>
      <w:marRight w:val="0"/>
      <w:marTop w:val="0"/>
      <w:marBottom w:val="0"/>
      <w:divBdr>
        <w:top w:val="none" w:sz="0" w:space="0" w:color="auto"/>
        <w:left w:val="none" w:sz="0" w:space="0" w:color="auto"/>
        <w:bottom w:val="none" w:sz="0" w:space="0" w:color="auto"/>
        <w:right w:val="none" w:sz="0" w:space="0" w:color="auto"/>
      </w:divBdr>
    </w:div>
    <w:div w:id="1195311138">
      <w:bodyDiv w:val="1"/>
      <w:marLeft w:val="0"/>
      <w:marRight w:val="0"/>
      <w:marTop w:val="0"/>
      <w:marBottom w:val="0"/>
      <w:divBdr>
        <w:top w:val="none" w:sz="0" w:space="0" w:color="auto"/>
        <w:left w:val="none" w:sz="0" w:space="0" w:color="auto"/>
        <w:bottom w:val="none" w:sz="0" w:space="0" w:color="auto"/>
        <w:right w:val="none" w:sz="0" w:space="0" w:color="auto"/>
      </w:divBdr>
    </w:div>
    <w:div w:id="1386098055">
      <w:bodyDiv w:val="1"/>
      <w:marLeft w:val="0"/>
      <w:marRight w:val="0"/>
      <w:marTop w:val="0"/>
      <w:marBottom w:val="0"/>
      <w:divBdr>
        <w:top w:val="none" w:sz="0" w:space="0" w:color="auto"/>
        <w:left w:val="none" w:sz="0" w:space="0" w:color="auto"/>
        <w:bottom w:val="none" w:sz="0" w:space="0" w:color="auto"/>
        <w:right w:val="none" w:sz="0" w:space="0" w:color="auto"/>
      </w:divBdr>
    </w:div>
    <w:div w:id="1393964419">
      <w:bodyDiv w:val="1"/>
      <w:marLeft w:val="0"/>
      <w:marRight w:val="0"/>
      <w:marTop w:val="0"/>
      <w:marBottom w:val="0"/>
      <w:divBdr>
        <w:top w:val="none" w:sz="0" w:space="0" w:color="auto"/>
        <w:left w:val="none" w:sz="0" w:space="0" w:color="auto"/>
        <w:bottom w:val="none" w:sz="0" w:space="0" w:color="auto"/>
        <w:right w:val="none" w:sz="0" w:space="0" w:color="auto"/>
      </w:divBdr>
    </w:div>
    <w:div w:id="1979530837">
      <w:bodyDiv w:val="1"/>
      <w:marLeft w:val="0"/>
      <w:marRight w:val="0"/>
      <w:marTop w:val="0"/>
      <w:marBottom w:val="0"/>
      <w:divBdr>
        <w:top w:val="none" w:sz="0" w:space="0" w:color="auto"/>
        <w:left w:val="none" w:sz="0" w:space="0" w:color="auto"/>
        <w:bottom w:val="none" w:sz="0" w:space="0" w:color="auto"/>
        <w:right w:val="none" w:sz="0" w:space="0" w:color="auto"/>
      </w:divBdr>
    </w:div>
    <w:div w:id="1982418805">
      <w:bodyDiv w:val="1"/>
      <w:marLeft w:val="0"/>
      <w:marRight w:val="0"/>
      <w:marTop w:val="0"/>
      <w:marBottom w:val="0"/>
      <w:divBdr>
        <w:top w:val="none" w:sz="0" w:space="0" w:color="auto"/>
        <w:left w:val="none" w:sz="0" w:space="0" w:color="auto"/>
        <w:bottom w:val="none" w:sz="0" w:space="0" w:color="auto"/>
        <w:right w:val="none" w:sz="0" w:space="0" w:color="auto"/>
      </w:divBdr>
      <w:divsChild>
        <w:div w:id="350911128">
          <w:marLeft w:val="0"/>
          <w:marRight w:val="0"/>
          <w:marTop w:val="0"/>
          <w:marBottom w:val="0"/>
          <w:divBdr>
            <w:top w:val="none" w:sz="0" w:space="0" w:color="auto"/>
            <w:left w:val="none" w:sz="0" w:space="0" w:color="auto"/>
            <w:bottom w:val="none" w:sz="0" w:space="0" w:color="auto"/>
            <w:right w:val="none" w:sz="0" w:space="0" w:color="auto"/>
          </w:divBdr>
          <w:divsChild>
            <w:div w:id="398527612">
              <w:marLeft w:val="0"/>
              <w:marRight w:val="0"/>
              <w:marTop w:val="0"/>
              <w:marBottom w:val="525"/>
              <w:divBdr>
                <w:top w:val="none" w:sz="0" w:space="0" w:color="auto"/>
                <w:left w:val="none" w:sz="0" w:space="0" w:color="auto"/>
                <w:bottom w:val="none" w:sz="0" w:space="0" w:color="auto"/>
                <w:right w:val="none" w:sz="0" w:space="0" w:color="auto"/>
              </w:divBdr>
            </w:div>
            <w:div w:id="1956717084">
              <w:marLeft w:val="0"/>
              <w:marRight w:val="0"/>
              <w:marTop w:val="0"/>
              <w:marBottom w:val="0"/>
              <w:divBdr>
                <w:top w:val="none" w:sz="0" w:space="0" w:color="auto"/>
                <w:left w:val="none" w:sz="0" w:space="0" w:color="auto"/>
                <w:bottom w:val="none" w:sz="0" w:space="0" w:color="auto"/>
                <w:right w:val="none" w:sz="0" w:space="0" w:color="auto"/>
              </w:divBdr>
            </w:div>
          </w:divsChild>
        </w:div>
        <w:div w:id="1214584630">
          <w:marLeft w:val="0"/>
          <w:marRight w:val="0"/>
          <w:marTop w:val="0"/>
          <w:marBottom w:val="0"/>
          <w:divBdr>
            <w:top w:val="none" w:sz="0" w:space="0" w:color="auto"/>
            <w:left w:val="none" w:sz="0" w:space="0" w:color="auto"/>
            <w:bottom w:val="none" w:sz="0" w:space="0" w:color="auto"/>
            <w:right w:val="none" w:sz="0" w:space="0" w:color="auto"/>
          </w:divBdr>
          <w:divsChild>
            <w:div w:id="421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00">
      <w:bodyDiv w:val="1"/>
      <w:marLeft w:val="0"/>
      <w:marRight w:val="0"/>
      <w:marTop w:val="0"/>
      <w:marBottom w:val="0"/>
      <w:divBdr>
        <w:top w:val="none" w:sz="0" w:space="0" w:color="auto"/>
        <w:left w:val="none" w:sz="0" w:space="0" w:color="auto"/>
        <w:bottom w:val="none" w:sz="0" w:space="0" w:color="auto"/>
        <w:right w:val="none" w:sz="0" w:space="0" w:color="auto"/>
      </w:divBdr>
    </w:div>
    <w:div w:id="2109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avnt.lt/veiklos-sritys/nemokumas-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C28745-0D1D-40BA-A3E4-8CAA88166C00}"/>
      </w:docPartPr>
      <w:docPartBody>
        <w:p w:rsidR="00AA798D" w:rsidRDefault="00565EAD">
          <w:r w:rsidRPr="0035222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3957436-225E-41D4-9024-650618130CEB}"/>
      </w:docPartPr>
      <w:docPartBody>
        <w:p w:rsidR="00A84DBB" w:rsidRDefault="00AA798D">
          <w:r w:rsidRPr="00352225">
            <w:rPr>
              <w:rStyle w:val="PlaceholderText"/>
            </w:rPr>
            <w:t>Click or tap to enter a date.</w:t>
          </w:r>
        </w:p>
      </w:docPartBody>
    </w:docPart>
    <w:docPart>
      <w:docPartPr>
        <w:name w:val="0C1991CA14344C93B28AEE620E8CF47F"/>
        <w:category>
          <w:name w:val="General"/>
          <w:gallery w:val="placeholder"/>
        </w:category>
        <w:types>
          <w:type w:val="bbPlcHdr"/>
        </w:types>
        <w:behaviors>
          <w:behavior w:val="content"/>
        </w:behaviors>
        <w:guid w:val="{D71ADDF3-3020-4A01-8F9B-5E46F5C4D250}"/>
      </w:docPartPr>
      <w:docPartBody>
        <w:p w:rsidR="004E055B" w:rsidRDefault="000D0524" w:rsidP="000D0524">
          <w:pPr>
            <w:pStyle w:val="0C1991CA14344C93B28AEE620E8CF47F"/>
          </w:pPr>
          <w:r w:rsidRPr="00352225">
            <w:rPr>
              <w:rStyle w:val="PlaceholderText"/>
            </w:rPr>
            <w:t>Click or tap here to enter text.</w:t>
          </w:r>
        </w:p>
      </w:docPartBody>
    </w:docPart>
    <w:docPart>
      <w:docPartPr>
        <w:name w:val="B8775D39588247CABC38F94286B48990"/>
        <w:category>
          <w:name w:val="General"/>
          <w:gallery w:val="placeholder"/>
        </w:category>
        <w:types>
          <w:type w:val="bbPlcHdr"/>
        </w:types>
        <w:behaviors>
          <w:behavior w:val="content"/>
        </w:behaviors>
        <w:guid w:val="{EF1A3BE9-AD43-49D2-94E5-E985CEA1B1F5}"/>
      </w:docPartPr>
      <w:docPartBody>
        <w:p w:rsidR="004E055B" w:rsidRDefault="000D0524" w:rsidP="000D0524">
          <w:pPr>
            <w:pStyle w:val="B8775D39588247CABC38F94286B48990"/>
          </w:pPr>
          <w:r w:rsidRPr="00352225">
            <w:rPr>
              <w:rStyle w:val="PlaceholderText"/>
            </w:rPr>
            <w:t>Click or tap here to enter text.</w:t>
          </w:r>
        </w:p>
      </w:docPartBody>
    </w:docPart>
    <w:docPart>
      <w:docPartPr>
        <w:name w:val="F500EC205E0C4FB0A9B1183AAB3566C7"/>
        <w:category>
          <w:name w:val="General"/>
          <w:gallery w:val="placeholder"/>
        </w:category>
        <w:types>
          <w:type w:val="bbPlcHdr"/>
        </w:types>
        <w:behaviors>
          <w:behavior w:val="content"/>
        </w:behaviors>
        <w:guid w:val="{53E5C81B-6A01-466B-BFB9-06ECD4B9F91B}"/>
      </w:docPartPr>
      <w:docPartBody>
        <w:p w:rsidR="004E055B" w:rsidRDefault="000D0524" w:rsidP="000D0524">
          <w:pPr>
            <w:pStyle w:val="F500EC205E0C4FB0A9B1183AAB3566C7"/>
          </w:pPr>
          <w:r w:rsidRPr="00352225">
            <w:rPr>
              <w:rStyle w:val="PlaceholderText"/>
            </w:rPr>
            <w:t>Click or tap here to enter text.</w:t>
          </w:r>
        </w:p>
      </w:docPartBody>
    </w:docPart>
    <w:docPart>
      <w:docPartPr>
        <w:name w:val="98330A6488224365883E0F890B688E2D"/>
        <w:category>
          <w:name w:val="General"/>
          <w:gallery w:val="placeholder"/>
        </w:category>
        <w:types>
          <w:type w:val="bbPlcHdr"/>
        </w:types>
        <w:behaviors>
          <w:behavior w:val="content"/>
        </w:behaviors>
        <w:guid w:val="{74F361A5-D762-4A23-822D-45018492132B}"/>
      </w:docPartPr>
      <w:docPartBody>
        <w:p w:rsidR="004E055B" w:rsidRDefault="000D0524" w:rsidP="000D0524">
          <w:pPr>
            <w:pStyle w:val="98330A6488224365883E0F890B688E2D"/>
          </w:pPr>
          <w:r w:rsidRPr="00352225">
            <w:rPr>
              <w:rStyle w:val="PlaceholderText"/>
            </w:rPr>
            <w:t>Click or tap here to enter text.</w:t>
          </w:r>
        </w:p>
      </w:docPartBody>
    </w:docPart>
    <w:docPart>
      <w:docPartPr>
        <w:name w:val="A9041777125E4CCD983D41DFE41733D1"/>
        <w:category>
          <w:name w:val="General"/>
          <w:gallery w:val="placeholder"/>
        </w:category>
        <w:types>
          <w:type w:val="bbPlcHdr"/>
        </w:types>
        <w:behaviors>
          <w:behavior w:val="content"/>
        </w:behaviors>
        <w:guid w:val="{4F44E420-7D64-4DCB-90A6-31DEE7723306}"/>
      </w:docPartPr>
      <w:docPartBody>
        <w:p w:rsidR="004E055B" w:rsidRDefault="000D0524" w:rsidP="000D0524">
          <w:pPr>
            <w:pStyle w:val="A9041777125E4CCD983D41DFE41733D1"/>
          </w:pPr>
          <w:r w:rsidRPr="00352225">
            <w:rPr>
              <w:rStyle w:val="PlaceholderText"/>
            </w:rPr>
            <w:t>Click or tap here to enter text.</w:t>
          </w:r>
        </w:p>
      </w:docPartBody>
    </w:docPart>
    <w:docPart>
      <w:docPartPr>
        <w:name w:val="81CF7905B2F9466CB1B90902B3D1F411"/>
        <w:category>
          <w:name w:val="General"/>
          <w:gallery w:val="placeholder"/>
        </w:category>
        <w:types>
          <w:type w:val="bbPlcHdr"/>
        </w:types>
        <w:behaviors>
          <w:behavior w:val="content"/>
        </w:behaviors>
        <w:guid w:val="{E1142211-F900-4960-AB85-4EF8CAAE6A90}"/>
      </w:docPartPr>
      <w:docPartBody>
        <w:p w:rsidR="004E055B" w:rsidRDefault="000D0524" w:rsidP="000D0524">
          <w:pPr>
            <w:pStyle w:val="81CF7905B2F9466CB1B90902B3D1F411"/>
          </w:pPr>
          <w:r w:rsidRPr="00352225">
            <w:rPr>
              <w:rStyle w:val="PlaceholderText"/>
            </w:rPr>
            <w:t>Click or tap here to enter text.</w:t>
          </w:r>
        </w:p>
      </w:docPartBody>
    </w:docPart>
    <w:docPart>
      <w:docPartPr>
        <w:name w:val="132555E952A6496D9BBF1D0188F7E17F"/>
        <w:category>
          <w:name w:val="General"/>
          <w:gallery w:val="placeholder"/>
        </w:category>
        <w:types>
          <w:type w:val="bbPlcHdr"/>
        </w:types>
        <w:behaviors>
          <w:behavior w:val="content"/>
        </w:behaviors>
        <w:guid w:val="{23037E0F-B6EE-410D-BBD7-E622706A7A1C}"/>
      </w:docPartPr>
      <w:docPartBody>
        <w:p w:rsidR="004E055B" w:rsidRDefault="000D0524" w:rsidP="000D0524">
          <w:pPr>
            <w:pStyle w:val="132555E952A6496D9BBF1D0188F7E17F"/>
          </w:pPr>
          <w:r w:rsidRPr="00352225">
            <w:rPr>
              <w:rStyle w:val="PlaceholderText"/>
            </w:rPr>
            <w:t>Click or tap here to enter text.</w:t>
          </w:r>
        </w:p>
      </w:docPartBody>
    </w:docPart>
    <w:docPart>
      <w:docPartPr>
        <w:name w:val="E1E8B134987144ECB96A4B5CABDD1BD5"/>
        <w:category>
          <w:name w:val="General"/>
          <w:gallery w:val="placeholder"/>
        </w:category>
        <w:types>
          <w:type w:val="bbPlcHdr"/>
        </w:types>
        <w:behaviors>
          <w:behavior w:val="content"/>
        </w:behaviors>
        <w:guid w:val="{3103021B-D951-41FE-8A50-F2B780F69037}"/>
      </w:docPartPr>
      <w:docPartBody>
        <w:p w:rsidR="004E055B" w:rsidRDefault="000D0524" w:rsidP="000D0524">
          <w:pPr>
            <w:pStyle w:val="E1E8B134987144ECB96A4B5CABDD1BD5"/>
          </w:pPr>
          <w:r w:rsidRPr="00352225">
            <w:rPr>
              <w:rStyle w:val="PlaceholderText"/>
            </w:rPr>
            <w:t>Click or tap here to enter text.</w:t>
          </w:r>
        </w:p>
      </w:docPartBody>
    </w:docPart>
    <w:docPart>
      <w:docPartPr>
        <w:name w:val="9D1835C44FEC4BA4931589FCE5620641"/>
        <w:category>
          <w:name w:val="General"/>
          <w:gallery w:val="placeholder"/>
        </w:category>
        <w:types>
          <w:type w:val="bbPlcHdr"/>
        </w:types>
        <w:behaviors>
          <w:behavior w:val="content"/>
        </w:behaviors>
        <w:guid w:val="{E32A6544-0B5B-4C7F-AFBF-F570BEC47DE8}"/>
      </w:docPartPr>
      <w:docPartBody>
        <w:p w:rsidR="004E055B" w:rsidRDefault="000D0524" w:rsidP="000D0524">
          <w:pPr>
            <w:pStyle w:val="9D1835C44FEC4BA4931589FCE5620641"/>
          </w:pPr>
          <w:r w:rsidRPr="00352225">
            <w:rPr>
              <w:rStyle w:val="PlaceholderText"/>
            </w:rPr>
            <w:t>Click or tap here to enter text.</w:t>
          </w:r>
        </w:p>
      </w:docPartBody>
    </w:docPart>
    <w:docPart>
      <w:docPartPr>
        <w:name w:val="DC020AA307344413993EDBB1AAD5BDF5"/>
        <w:category>
          <w:name w:val="General"/>
          <w:gallery w:val="placeholder"/>
        </w:category>
        <w:types>
          <w:type w:val="bbPlcHdr"/>
        </w:types>
        <w:behaviors>
          <w:behavior w:val="content"/>
        </w:behaviors>
        <w:guid w:val="{9FC4F743-1472-4796-A825-5236B021C077}"/>
      </w:docPartPr>
      <w:docPartBody>
        <w:p w:rsidR="004E055B" w:rsidRDefault="000D0524" w:rsidP="000D0524">
          <w:pPr>
            <w:pStyle w:val="DC020AA307344413993EDBB1AAD5BDF5"/>
          </w:pPr>
          <w:r w:rsidRPr="00352225">
            <w:rPr>
              <w:rStyle w:val="PlaceholderText"/>
            </w:rPr>
            <w:t>Click or tap here to enter text.</w:t>
          </w:r>
        </w:p>
      </w:docPartBody>
    </w:docPart>
    <w:docPart>
      <w:docPartPr>
        <w:name w:val="8903AD30405043599DDA29D7F6CF5DA4"/>
        <w:category>
          <w:name w:val="General"/>
          <w:gallery w:val="placeholder"/>
        </w:category>
        <w:types>
          <w:type w:val="bbPlcHdr"/>
        </w:types>
        <w:behaviors>
          <w:behavior w:val="content"/>
        </w:behaviors>
        <w:guid w:val="{7D5EBF1D-BEA7-4D17-8054-69F2D98D24AA}"/>
      </w:docPartPr>
      <w:docPartBody>
        <w:p w:rsidR="004E055B" w:rsidRDefault="000D0524" w:rsidP="000D0524">
          <w:pPr>
            <w:pStyle w:val="8903AD30405043599DDA29D7F6CF5DA4"/>
          </w:pPr>
          <w:r w:rsidRPr="00352225">
            <w:rPr>
              <w:rStyle w:val="PlaceholderText"/>
            </w:rPr>
            <w:t>Click or tap here to enter text.</w:t>
          </w:r>
        </w:p>
      </w:docPartBody>
    </w:docPart>
    <w:docPart>
      <w:docPartPr>
        <w:name w:val="E91EE6A7F4384C5A89A0181D71F34690"/>
        <w:category>
          <w:name w:val="General"/>
          <w:gallery w:val="placeholder"/>
        </w:category>
        <w:types>
          <w:type w:val="bbPlcHdr"/>
        </w:types>
        <w:behaviors>
          <w:behavior w:val="content"/>
        </w:behaviors>
        <w:guid w:val="{98480B22-7CEC-4C60-A38B-5FB0F238A1AD}"/>
      </w:docPartPr>
      <w:docPartBody>
        <w:p w:rsidR="004E055B" w:rsidRDefault="000D0524" w:rsidP="000D0524">
          <w:pPr>
            <w:pStyle w:val="E91EE6A7F4384C5A89A0181D71F34690"/>
          </w:pPr>
          <w:r w:rsidRPr="00352225">
            <w:rPr>
              <w:rStyle w:val="PlaceholderText"/>
            </w:rPr>
            <w:t>Click or tap here to enter text.</w:t>
          </w:r>
        </w:p>
      </w:docPartBody>
    </w:docPart>
    <w:docPart>
      <w:docPartPr>
        <w:name w:val="5DEC3FD9E2DB44799F42ED9F7971475F"/>
        <w:category>
          <w:name w:val="General"/>
          <w:gallery w:val="placeholder"/>
        </w:category>
        <w:types>
          <w:type w:val="bbPlcHdr"/>
        </w:types>
        <w:behaviors>
          <w:behavior w:val="content"/>
        </w:behaviors>
        <w:guid w:val="{D26F8C15-CA66-420C-9E13-5EF58738CD2C}"/>
      </w:docPartPr>
      <w:docPartBody>
        <w:p w:rsidR="004E055B" w:rsidRDefault="000D0524" w:rsidP="000D0524">
          <w:pPr>
            <w:pStyle w:val="5DEC3FD9E2DB44799F42ED9F7971475F"/>
          </w:pPr>
          <w:r w:rsidRPr="00352225">
            <w:rPr>
              <w:rStyle w:val="PlaceholderText"/>
            </w:rPr>
            <w:t>Click or tap here to enter text.</w:t>
          </w:r>
        </w:p>
      </w:docPartBody>
    </w:docPart>
    <w:docPart>
      <w:docPartPr>
        <w:name w:val="D612441578074A62AFB458117B1DEF4B"/>
        <w:category>
          <w:name w:val="General"/>
          <w:gallery w:val="placeholder"/>
        </w:category>
        <w:types>
          <w:type w:val="bbPlcHdr"/>
        </w:types>
        <w:behaviors>
          <w:behavior w:val="content"/>
        </w:behaviors>
        <w:guid w:val="{E672E23A-E5FC-417D-80D4-42EAD3359CDC}"/>
      </w:docPartPr>
      <w:docPartBody>
        <w:p w:rsidR="004E055B" w:rsidRDefault="000D0524" w:rsidP="000D0524">
          <w:pPr>
            <w:pStyle w:val="D612441578074A62AFB458117B1DEF4B"/>
          </w:pPr>
          <w:r w:rsidRPr="00352225">
            <w:rPr>
              <w:rStyle w:val="PlaceholderText"/>
            </w:rPr>
            <w:t>Click or tap here to enter text.</w:t>
          </w:r>
        </w:p>
      </w:docPartBody>
    </w:docPart>
    <w:docPart>
      <w:docPartPr>
        <w:name w:val="C2D0003390C74E8AA9A21FCB6B21150D"/>
        <w:category>
          <w:name w:val="General"/>
          <w:gallery w:val="placeholder"/>
        </w:category>
        <w:types>
          <w:type w:val="bbPlcHdr"/>
        </w:types>
        <w:behaviors>
          <w:behavior w:val="content"/>
        </w:behaviors>
        <w:guid w:val="{D3283C61-D605-4B6E-9930-D6E6376B27A2}"/>
      </w:docPartPr>
      <w:docPartBody>
        <w:p w:rsidR="004E055B" w:rsidRDefault="000D0524" w:rsidP="000D0524">
          <w:pPr>
            <w:pStyle w:val="C2D0003390C74E8AA9A21FCB6B21150D"/>
          </w:pPr>
          <w:r w:rsidRPr="00352225">
            <w:rPr>
              <w:rStyle w:val="PlaceholderText"/>
            </w:rPr>
            <w:t>Click or tap here to enter text.</w:t>
          </w:r>
        </w:p>
      </w:docPartBody>
    </w:docPart>
    <w:docPart>
      <w:docPartPr>
        <w:name w:val="DBF02545F8314546A3EA5E0FF02C5901"/>
        <w:category>
          <w:name w:val="General"/>
          <w:gallery w:val="placeholder"/>
        </w:category>
        <w:types>
          <w:type w:val="bbPlcHdr"/>
        </w:types>
        <w:behaviors>
          <w:behavior w:val="content"/>
        </w:behaviors>
        <w:guid w:val="{6532C23C-5EB2-4E38-B826-FED9F7C414F1}"/>
      </w:docPartPr>
      <w:docPartBody>
        <w:p w:rsidR="004E055B" w:rsidRDefault="000D0524" w:rsidP="000D0524">
          <w:pPr>
            <w:pStyle w:val="DBF02545F8314546A3EA5E0FF02C5901"/>
          </w:pPr>
          <w:r w:rsidRPr="00352225">
            <w:rPr>
              <w:rStyle w:val="PlaceholderText"/>
            </w:rPr>
            <w:t>Click or tap here to enter text.</w:t>
          </w:r>
        </w:p>
      </w:docPartBody>
    </w:docPart>
    <w:docPart>
      <w:docPartPr>
        <w:name w:val="707D315686A34D82A131F93DBF2F94AD"/>
        <w:category>
          <w:name w:val="General"/>
          <w:gallery w:val="placeholder"/>
        </w:category>
        <w:types>
          <w:type w:val="bbPlcHdr"/>
        </w:types>
        <w:behaviors>
          <w:behavior w:val="content"/>
        </w:behaviors>
        <w:guid w:val="{22CC122C-5393-49FD-82C7-C07A1C7EF88D}"/>
      </w:docPartPr>
      <w:docPartBody>
        <w:p w:rsidR="004E055B" w:rsidRDefault="000D0524" w:rsidP="000D0524">
          <w:pPr>
            <w:pStyle w:val="707D315686A34D82A131F93DBF2F94AD"/>
          </w:pPr>
          <w:r w:rsidRPr="00352225">
            <w:rPr>
              <w:rStyle w:val="PlaceholderText"/>
            </w:rPr>
            <w:t>Click or tap here to enter text.</w:t>
          </w:r>
        </w:p>
      </w:docPartBody>
    </w:docPart>
    <w:docPart>
      <w:docPartPr>
        <w:name w:val="16BFB462F96140FC804C7521067F5561"/>
        <w:category>
          <w:name w:val="General"/>
          <w:gallery w:val="placeholder"/>
        </w:category>
        <w:types>
          <w:type w:val="bbPlcHdr"/>
        </w:types>
        <w:behaviors>
          <w:behavior w:val="content"/>
        </w:behaviors>
        <w:guid w:val="{642E01F1-2B23-40F9-8488-E44B6577C4E3}"/>
      </w:docPartPr>
      <w:docPartBody>
        <w:p w:rsidR="004E055B" w:rsidRDefault="000D0524" w:rsidP="000D0524">
          <w:pPr>
            <w:pStyle w:val="16BFB462F96140FC804C7521067F5561"/>
          </w:pPr>
          <w:r w:rsidRPr="00352225">
            <w:rPr>
              <w:rStyle w:val="PlaceholderText"/>
            </w:rPr>
            <w:t>Click or tap here to enter text.</w:t>
          </w:r>
        </w:p>
      </w:docPartBody>
    </w:docPart>
    <w:docPart>
      <w:docPartPr>
        <w:name w:val="0EB4082FCD574831800CC2C61301FD5F"/>
        <w:category>
          <w:name w:val="General"/>
          <w:gallery w:val="placeholder"/>
        </w:category>
        <w:types>
          <w:type w:val="bbPlcHdr"/>
        </w:types>
        <w:behaviors>
          <w:behavior w:val="content"/>
        </w:behaviors>
        <w:guid w:val="{4D0B55DA-D1F6-4FEE-94CE-AD2298C79CC5}"/>
      </w:docPartPr>
      <w:docPartBody>
        <w:p w:rsidR="004E055B" w:rsidRDefault="000D0524" w:rsidP="000D0524">
          <w:pPr>
            <w:pStyle w:val="0EB4082FCD574831800CC2C61301FD5F"/>
          </w:pPr>
          <w:r w:rsidRPr="00352225">
            <w:rPr>
              <w:rStyle w:val="PlaceholderText"/>
            </w:rPr>
            <w:t>Click or tap here to enter text.</w:t>
          </w:r>
        </w:p>
      </w:docPartBody>
    </w:docPart>
    <w:docPart>
      <w:docPartPr>
        <w:name w:val="A2E0948C4D9546509EABD01651DEF99F"/>
        <w:category>
          <w:name w:val="General"/>
          <w:gallery w:val="placeholder"/>
        </w:category>
        <w:types>
          <w:type w:val="bbPlcHdr"/>
        </w:types>
        <w:behaviors>
          <w:behavior w:val="content"/>
        </w:behaviors>
        <w:guid w:val="{0C3D584C-1952-4CEB-BFA6-43792A9F0A59}"/>
      </w:docPartPr>
      <w:docPartBody>
        <w:p w:rsidR="004E055B" w:rsidRDefault="000D0524" w:rsidP="000D0524">
          <w:pPr>
            <w:pStyle w:val="A2E0948C4D9546509EABD01651DEF99F"/>
          </w:pPr>
          <w:r w:rsidRPr="00352225">
            <w:rPr>
              <w:rStyle w:val="PlaceholderText"/>
            </w:rPr>
            <w:t>Click or tap here to enter text.</w:t>
          </w:r>
        </w:p>
      </w:docPartBody>
    </w:docPart>
    <w:docPart>
      <w:docPartPr>
        <w:name w:val="AB3A3DB19BE747EC931B726C042C9872"/>
        <w:category>
          <w:name w:val="General"/>
          <w:gallery w:val="placeholder"/>
        </w:category>
        <w:types>
          <w:type w:val="bbPlcHdr"/>
        </w:types>
        <w:behaviors>
          <w:behavior w:val="content"/>
        </w:behaviors>
        <w:guid w:val="{7E2F6352-8D54-4BB7-9C43-28E3A8A2E60D}"/>
      </w:docPartPr>
      <w:docPartBody>
        <w:p w:rsidR="004E055B" w:rsidRDefault="000D0524" w:rsidP="000D0524">
          <w:pPr>
            <w:pStyle w:val="AB3A3DB19BE747EC931B726C042C9872"/>
          </w:pPr>
          <w:r w:rsidRPr="00352225">
            <w:rPr>
              <w:rStyle w:val="PlaceholderText"/>
            </w:rPr>
            <w:t>Click or tap here to enter text.</w:t>
          </w:r>
        </w:p>
      </w:docPartBody>
    </w:docPart>
    <w:docPart>
      <w:docPartPr>
        <w:name w:val="EF1737AE04BF4DA1B8326E00E1B49F4A"/>
        <w:category>
          <w:name w:val="General"/>
          <w:gallery w:val="placeholder"/>
        </w:category>
        <w:types>
          <w:type w:val="bbPlcHdr"/>
        </w:types>
        <w:behaviors>
          <w:behavior w:val="content"/>
        </w:behaviors>
        <w:guid w:val="{C1140879-265F-4469-AE20-D3EC22D391D3}"/>
      </w:docPartPr>
      <w:docPartBody>
        <w:p w:rsidR="004E055B" w:rsidRDefault="000D0524" w:rsidP="000D0524">
          <w:pPr>
            <w:pStyle w:val="EF1737AE04BF4DA1B8326E00E1B49F4A"/>
          </w:pPr>
          <w:r w:rsidRPr="00352225">
            <w:rPr>
              <w:rStyle w:val="PlaceholderText"/>
            </w:rPr>
            <w:t>Click or tap here to enter text.</w:t>
          </w:r>
        </w:p>
      </w:docPartBody>
    </w:docPart>
    <w:docPart>
      <w:docPartPr>
        <w:name w:val="4D0E0FA5BC8242FCA2AA4F75F2782FD0"/>
        <w:category>
          <w:name w:val="General"/>
          <w:gallery w:val="placeholder"/>
        </w:category>
        <w:types>
          <w:type w:val="bbPlcHdr"/>
        </w:types>
        <w:behaviors>
          <w:behavior w:val="content"/>
        </w:behaviors>
        <w:guid w:val="{D47E5312-06C2-4E9A-BC53-AC8758AD8F57}"/>
      </w:docPartPr>
      <w:docPartBody>
        <w:p w:rsidR="004E055B" w:rsidRDefault="000D0524" w:rsidP="000D0524">
          <w:pPr>
            <w:pStyle w:val="4D0E0FA5BC8242FCA2AA4F75F2782FD0"/>
          </w:pPr>
          <w:r w:rsidRPr="00352225">
            <w:rPr>
              <w:rStyle w:val="PlaceholderText"/>
            </w:rPr>
            <w:t>Click or tap here to enter text.</w:t>
          </w:r>
        </w:p>
      </w:docPartBody>
    </w:docPart>
    <w:docPart>
      <w:docPartPr>
        <w:name w:val="21836678D891404981DDD80501DE0D6D"/>
        <w:category>
          <w:name w:val="General"/>
          <w:gallery w:val="placeholder"/>
        </w:category>
        <w:types>
          <w:type w:val="bbPlcHdr"/>
        </w:types>
        <w:behaviors>
          <w:behavior w:val="content"/>
        </w:behaviors>
        <w:guid w:val="{EC9598C3-1BC0-4AC4-8D9D-72FC73A6FFB1}"/>
      </w:docPartPr>
      <w:docPartBody>
        <w:p w:rsidR="004E055B" w:rsidRDefault="000D0524" w:rsidP="000D0524">
          <w:pPr>
            <w:pStyle w:val="21836678D891404981DDD80501DE0D6D"/>
          </w:pPr>
          <w:r w:rsidRPr="003522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AD"/>
    <w:rsid w:val="000D0524"/>
    <w:rsid w:val="00161688"/>
    <w:rsid w:val="004E055B"/>
    <w:rsid w:val="00565EAD"/>
    <w:rsid w:val="009604FB"/>
    <w:rsid w:val="00A84DBB"/>
    <w:rsid w:val="00AA798D"/>
    <w:rsid w:val="00FA3C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524"/>
    <w:rPr>
      <w:color w:val="808080"/>
    </w:rPr>
  </w:style>
  <w:style w:type="paragraph" w:customStyle="1" w:styleId="0C1991CA14344C93B28AEE620E8CF47F">
    <w:name w:val="0C1991CA14344C93B28AEE620E8CF47F"/>
    <w:rsid w:val="000D0524"/>
  </w:style>
  <w:style w:type="paragraph" w:customStyle="1" w:styleId="B8775D39588247CABC38F94286B48990">
    <w:name w:val="B8775D39588247CABC38F94286B48990"/>
    <w:rsid w:val="000D0524"/>
  </w:style>
  <w:style w:type="paragraph" w:customStyle="1" w:styleId="F500EC205E0C4FB0A9B1183AAB3566C7">
    <w:name w:val="F500EC205E0C4FB0A9B1183AAB3566C7"/>
    <w:rsid w:val="000D0524"/>
  </w:style>
  <w:style w:type="paragraph" w:customStyle="1" w:styleId="98330A6488224365883E0F890B688E2D">
    <w:name w:val="98330A6488224365883E0F890B688E2D"/>
    <w:rsid w:val="000D0524"/>
  </w:style>
  <w:style w:type="paragraph" w:customStyle="1" w:styleId="A9041777125E4CCD983D41DFE41733D1">
    <w:name w:val="A9041777125E4CCD983D41DFE41733D1"/>
    <w:rsid w:val="000D0524"/>
  </w:style>
  <w:style w:type="paragraph" w:customStyle="1" w:styleId="81CF7905B2F9466CB1B90902B3D1F411">
    <w:name w:val="81CF7905B2F9466CB1B90902B3D1F411"/>
    <w:rsid w:val="000D0524"/>
  </w:style>
  <w:style w:type="paragraph" w:customStyle="1" w:styleId="132555E952A6496D9BBF1D0188F7E17F">
    <w:name w:val="132555E952A6496D9BBF1D0188F7E17F"/>
    <w:rsid w:val="000D0524"/>
  </w:style>
  <w:style w:type="paragraph" w:customStyle="1" w:styleId="E1E8B134987144ECB96A4B5CABDD1BD5">
    <w:name w:val="E1E8B134987144ECB96A4B5CABDD1BD5"/>
    <w:rsid w:val="000D0524"/>
  </w:style>
  <w:style w:type="paragraph" w:customStyle="1" w:styleId="9D1835C44FEC4BA4931589FCE5620641">
    <w:name w:val="9D1835C44FEC4BA4931589FCE5620641"/>
    <w:rsid w:val="000D0524"/>
  </w:style>
  <w:style w:type="paragraph" w:customStyle="1" w:styleId="DC020AA307344413993EDBB1AAD5BDF5">
    <w:name w:val="DC020AA307344413993EDBB1AAD5BDF5"/>
    <w:rsid w:val="000D0524"/>
  </w:style>
  <w:style w:type="paragraph" w:customStyle="1" w:styleId="8903AD30405043599DDA29D7F6CF5DA4">
    <w:name w:val="8903AD30405043599DDA29D7F6CF5DA4"/>
    <w:rsid w:val="000D0524"/>
  </w:style>
  <w:style w:type="paragraph" w:customStyle="1" w:styleId="E91EE6A7F4384C5A89A0181D71F34690">
    <w:name w:val="E91EE6A7F4384C5A89A0181D71F34690"/>
    <w:rsid w:val="000D0524"/>
  </w:style>
  <w:style w:type="paragraph" w:customStyle="1" w:styleId="5DEC3FD9E2DB44799F42ED9F7971475F">
    <w:name w:val="5DEC3FD9E2DB44799F42ED9F7971475F"/>
    <w:rsid w:val="000D0524"/>
  </w:style>
  <w:style w:type="paragraph" w:customStyle="1" w:styleId="D612441578074A62AFB458117B1DEF4B">
    <w:name w:val="D612441578074A62AFB458117B1DEF4B"/>
    <w:rsid w:val="000D0524"/>
  </w:style>
  <w:style w:type="paragraph" w:customStyle="1" w:styleId="C2D0003390C74E8AA9A21FCB6B21150D">
    <w:name w:val="C2D0003390C74E8AA9A21FCB6B21150D"/>
    <w:rsid w:val="000D0524"/>
  </w:style>
  <w:style w:type="paragraph" w:customStyle="1" w:styleId="DBF02545F8314546A3EA5E0FF02C5901">
    <w:name w:val="DBF02545F8314546A3EA5E0FF02C5901"/>
    <w:rsid w:val="000D0524"/>
  </w:style>
  <w:style w:type="paragraph" w:customStyle="1" w:styleId="707D315686A34D82A131F93DBF2F94AD">
    <w:name w:val="707D315686A34D82A131F93DBF2F94AD"/>
    <w:rsid w:val="000D0524"/>
  </w:style>
  <w:style w:type="paragraph" w:customStyle="1" w:styleId="16BFB462F96140FC804C7521067F5561">
    <w:name w:val="16BFB462F96140FC804C7521067F5561"/>
    <w:rsid w:val="000D0524"/>
  </w:style>
  <w:style w:type="paragraph" w:customStyle="1" w:styleId="0EB4082FCD574831800CC2C61301FD5F">
    <w:name w:val="0EB4082FCD574831800CC2C61301FD5F"/>
    <w:rsid w:val="000D0524"/>
  </w:style>
  <w:style w:type="paragraph" w:customStyle="1" w:styleId="A2E0948C4D9546509EABD01651DEF99F">
    <w:name w:val="A2E0948C4D9546509EABD01651DEF99F"/>
    <w:rsid w:val="000D0524"/>
  </w:style>
  <w:style w:type="paragraph" w:customStyle="1" w:styleId="AB3A3DB19BE747EC931B726C042C9872">
    <w:name w:val="AB3A3DB19BE747EC931B726C042C9872"/>
    <w:rsid w:val="000D0524"/>
  </w:style>
  <w:style w:type="paragraph" w:customStyle="1" w:styleId="EF1737AE04BF4DA1B8326E00E1B49F4A">
    <w:name w:val="EF1737AE04BF4DA1B8326E00E1B49F4A"/>
    <w:rsid w:val="000D0524"/>
  </w:style>
  <w:style w:type="paragraph" w:customStyle="1" w:styleId="4D0E0FA5BC8242FCA2AA4F75F2782FD0">
    <w:name w:val="4D0E0FA5BC8242FCA2AA4F75F2782FD0"/>
    <w:rsid w:val="000D0524"/>
  </w:style>
  <w:style w:type="paragraph" w:customStyle="1" w:styleId="21836678D891404981DDD80501DE0D6D">
    <w:name w:val="21836678D891404981DDD80501DE0D6D"/>
    <w:rsid w:val="000D0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6" ma:contentTypeDescription="Create a new document." ma:contentTypeScope="" ma:versionID="4c9453901f9997eb543c8c5a4b8f26c4">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ba0d6b645c88e3e4a1b5838522a65d33"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CB413-A216-4429-AB53-CC5F326C8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2741-EEB2-4350-A4D9-56B624B21FAF}">
  <ds:schemaRefs>
    <ds:schemaRef ds:uri="http://schemas.microsoft.com/sharepoint/v3/contenttype/forms"/>
  </ds:schemaRefs>
</ds:datastoreItem>
</file>

<file path=customXml/itemProps3.xml><?xml version="1.0" encoding="utf-8"?>
<ds:datastoreItem xmlns:ds="http://schemas.openxmlformats.org/officeDocument/2006/customXml" ds:itemID="{19603B58-6ADA-427C-9A28-C8973DA2FCCA}">
  <ds:schemaRefs>
    <ds:schemaRef ds:uri="http://schemas.openxmlformats.org/officeDocument/2006/bibliography"/>
  </ds:schemaRefs>
</ds:datastoreItem>
</file>

<file path=customXml/itemProps4.xml><?xml version="1.0" encoding="utf-8"?>
<ds:datastoreItem xmlns:ds="http://schemas.openxmlformats.org/officeDocument/2006/customXml" ds:itemID="{BE476D65-CBEE-4299-A5D8-5818C324DBBD}">
  <ds:schemaRefs>
    <ds:schemaRef ds:uri="http://schemas.microsoft.com/office/2006/metadata/properties"/>
    <ds:schemaRef ds:uri="http://schemas.microsoft.com/office/infopath/2007/PartnerControls"/>
    <ds:schemaRef ds:uri="fb82805b-4725-417c-9992-107fa9b8f2e4"/>
    <ds:schemaRef ds:uri="dae36cbf-93a9-442d-a8f3-11e84dab39c7"/>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2535</Words>
  <Characters>1445</Characters>
  <Application>Microsoft Office Word</Application>
  <DocSecurity>0</DocSecurity>
  <Lines>12</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Matulienė</dc:creator>
  <cp:keywords/>
  <dc:description/>
  <cp:lastModifiedBy>Žilvinas Mačerinskas</cp:lastModifiedBy>
  <cp:revision>45</cp:revision>
  <dcterms:created xsi:type="dcterms:W3CDTF">2023-06-09T07:36:00Z</dcterms:created>
  <dcterms:modified xsi:type="dcterms:W3CDTF">2023-06-19T13:58:00Z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